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040" w:rsidRPr="002C7FC9" w:rsidRDefault="00D62040" w:rsidP="0069067D">
      <w:pPr>
        <w:spacing w:after="0"/>
        <w:jc w:val="center"/>
        <w:rPr>
          <w:rFonts w:ascii="Times New Roman" w:hAnsi="Times New Roman" w:cs="Times New Roman"/>
          <w:b/>
          <w:color w:val="76923C" w:themeColor="accent3" w:themeShade="BF"/>
          <w:sz w:val="24"/>
          <w:szCs w:val="24"/>
          <w:lang w:val="en-US"/>
        </w:rPr>
      </w:pPr>
    </w:p>
    <w:p w:rsidR="00D62040" w:rsidRDefault="00D62040" w:rsidP="0069067D">
      <w:pPr>
        <w:spacing w:after="0"/>
        <w:jc w:val="center"/>
        <w:rPr>
          <w:rFonts w:ascii="Times New Roman" w:hAnsi="Times New Roman" w:cs="Times New Roman"/>
          <w:b/>
          <w:color w:val="76923C" w:themeColor="accent3" w:themeShade="BF"/>
          <w:sz w:val="24"/>
          <w:szCs w:val="24"/>
        </w:rPr>
      </w:pPr>
    </w:p>
    <w:p w:rsidR="008E29C2" w:rsidRPr="00D50088" w:rsidRDefault="0008632E" w:rsidP="0069067D">
      <w:pPr>
        <w:spacing w:after="0"/>
        <w:jc w:val="center"/>
        <w:rPr>
          <w:rFonts w:ascii="Times New Roman" w:hAnsi="Times New Roman" w:cs="Times New Roman"/>
          <w:b/>
          <w:color w:val="76923C" w:themeColor="accent3" w:themeShade="BF"/>
          <w:sz w:val="32"/>
          <w:szCs w:val="32"/>
        </w:rPr>
      </w:pPr>
      <w:r w:rsidRPr="00D50088">
        <w:rPr>
          <w:rFonts w:ascii="Times New Roman" w:hAnsi="Times New Roman" w:cs="Times New Roman"/>
          <w:b/>
          <w:color w:val="76923C" w:themeColor="accent3" w:themeShade="BF"/>
          <w:sz w:val="32"/>
          <w:szCs w:val="32"/>
        </w:rPr>
        <w:t>Модуль 2</w:t>
      </w: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991A0B" w:rsidRPr="00D50088" w:rsidRDefault="00991A0B" w:rsidP="0069067D">
      <w:pPr>
        <w:spacing w:after="0"/>
        <w:jc w:val="center"/>
        <w:rPr>
          <w:rFonts w:ascii="Times New Roman" w:hAnsi="Times New Roman" w:cs="Times New Roman"/>
          <w:b/>
          <w:color w:val="76923C" w:themeColor="accent3" w:themeShade="BF"/>
          <w:sz w:val="32"/>
          <w:szCs w:val="32"/>
        </w:rPr>
      </w:pPr>
    </w:p>
    <w:p w:rsidR="007807B5" w:rsidRPr="00D50088" w:rsidRDefault="008E29C2" w:rsidP="0069067D">
      <w:pPr>
        <w:spacing w:after="0"/>
        <w:jc w:val="center"/>
        <w:rPr>
          <w:rFonts w:ascii="Times New Roman" w:hAnsi="Times New Roman" w:cs="Times New Roman"/>
          <w:b/>
          <w:color w:val="76923C" w:themeColor="accent3" w:themeShade="BF"/>
          <w:sz w:val="32"/>
          <w:szCs w:val="32"/>
        </w:rPr>
      </w:pPr>
      <w:r w:rsidRPr="00D50088">
        <w:rPr>
          <w:rFonts w:ascii="Times New Roman" w:hAnsi="Times New Roman" w:cs="Times New Roman"/>
          <w:b/>
          <w:color w:val="76923C" w:themeColor="accent3" w:themeShade="BF"/>
          <w:sz w:val="32"/>
          <w:szCs w:val="32"/>
        </w:rPr>
        <w:t>ОТПУСК ПО УХОДУ ЗА РЕБЕНКОМ И СОЦИАЛЬНЫЕ ВЫПЛАТЫ. МАТЕРИНСКИЙ КАПИТАЛ</w:t>
      </w: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69067D" w:rsidRDefault="0069067D"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69067D" w:rsidRDefault="0069067D"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69067D" w:rsidRDefault="0069067D"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69067D" w:rsidRDefault="0069067D"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69067D" w:rsidRPr="0069067D" w:rsidRDefault="0069067D"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jc w:val="both"/>
        <w:rPr>
          <w:rFonts w:ascii="Times New Roman" w:hAnsi="Times New Roman" w:cs="Times New Roman"/>
          <w:color w:val="000000" w:themeColor="text1"/>
          <w:sz w:val="24"/>
          <w:szCs w:val="24"/>
        </w:rPr>
      </w:pPr>
    </w:p>
    <w:p w:rsidR="005230B5" w:rsidRDefault="005230B5" w:rsidP="0069067D">
      <w:pPr>
        <w:autoSpaceDE w:val="0"/>
        <w:autoSpaceDN w:val="0"/>
        <w:adjustRightInd w:val="0"/>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Москва</w:t>
      </w:r>
    </w:p>
    <w:p w:rsidR="00991A0B" w:rsidRPr="004F6DE6" w:rsidRDefault="004F6DE6" w:rsidP="0069067D">
      <w:pPr>
        <w:autoSpaceDE w:val="0"/>
        <w:autoSpaceDN w:val="0"/>
        <w:adjustRightInd w:val="0"/>
        <w:spacing w:after="0"/>
        <w:jc w:val="center"/>
        <w:rPr>
          <w:rFonts w:ascii="Times New Roman" w:hAnsi="Times New Roman" w:cs="Times New Roman"/>
          <w:color w:val="000000" w:themeColor="text1"/>
          <w:sz w:val="24"/>
          <w:szCs w:val="24"/>
        </w:rPr>
      </w:pPr>
      <w:r w:rsidRPr="004852DE">
        <w:rPr>
          <w:rFonts w:ascii="Times New Roman" w:hAnsi="Times New Roman" w:cs="Times New Roman"/>
          <w:color w:val="000000" w:themeColor="text1"/>
          <w:sz w:val="24"/>
          <w:szCs w:val="24"/>
        </w:rPr>
        <w:t>2020</w:t>
      </w:r>
    </w:p>
    <w:p w:rsidR="0069067D" w:rsidRPr="0069067D" w:rsidRDefault="0069067D" w:rsidP="0069067D">
      <w:pPr>
        <w:autoSpaceDE w:val="0"/>
        <w:autoSpaceDN w:val="0"/>
        <w:adjustRightInd w:val="0"/>
        <w:spacing w:after="0"/>
        <w:jc w:val="center"/>
        <w:rPr>
          <w:rFonts w:ascii="Times New Roman" w:hAnsi="Times New Roman" w:cs="Times New Roman"/>
          <w:color w:val="000000" w:themeColor="text1"/>
          <w:sz w:val="24"/>
          <w:szCs w:val="24"/>
        </w:rPr>
      </w:pPr>
    </w:p>
    <w:sdt>
      <w:sdtPr>
        <w:rPr>
          <w:rFonts w:ascii="Times New Roman" w:eastAsiaTheme="minorHAnsi" w:hAnsi="Times New Roman" w:cs="Times New Roman"/>
          <w:b w:val="0"/>
          <w:bCs w:val="0"/>
          <w:color w:val="4F6228" w:themeColor="accent3" w:themeShade="80"/>
          <w:sz w:val="24"/>
          <w:szCs w:val="24"/>
          <w:lang w:val="ru-RU"/>
        </w:rPr>
        <w:id w:val="-185593801"/>
        <w:docPartObj>
          <w:docPartGallery w:val="Table of Contents"/>
          <w:docPartUnique/>
        </w:docPartObj>
      </w:sdtPr>
      <w:sdtEndPr>
        <w:rPr>
          <w:noProof/>
          <w:color w:val="auto"/>
        </w:rPr>
      </w:sdtEndPr>
      <w:sdtContent>
        <w:p w:rsidR="00991A0B" w:rsidRPr="00503BE6" w:rsidRDefault="00991A0B" w:rsidP="0069067D">
          <w:pPr>
            <w:pStyle w:val="ac"/>
            <w:rPr>
              <w:rFonts w:ascii="Times New Roman" w:hAnsi="Times New Roman" w:cs="Times New Roman"/>
              <w:color w:val="4F6228" w:themeColor="accent3" w:themeShade="80"/>
              <w:sz w:val="24"/>
              <w:szCs w:val="24"/>
              <w:lang w:val="ru-RU"/>
            </w:rPr>
          </w:pPr>
          <w:r w:rsidRPr="00503BE6">
            <w:rPr>
              <w:rFonts w:ascii="Times New Roman" w:hAnsi="Times New Roman" w:cs="Times New Roman"/>
              <w:color w:val="4F6228" w:themeColor="accent3" w:themeShade="80"/>
              <w:sz w:val="24"/>
              <w:szCs w:val="24"/>
              <w:lang w:val="ru-RU"/>
            </w:rPr>
            <w:t>Содержание:</w:t>
          </w:r>
        </w:p>
        <w:p w:rsidR="0069067D" w:rsidRDefault="00335897">
          <w:pPr>
            <w:pStyle w:val="11"/>
            <w:tabs>
              <w:tab w:val="right" w:leader="dot" w:pos="9345"/>
            </w:tabs>
            <w:rPr>
              <w:rFonts w:eastAsiaTheme="minorEastAsia"/>
              <w:b w:val="0"/>
              <w:noProof/>
              <w:lang w:eastAsia="ja-JP"/>
            </w:rPr>
          </w:pPr>
          <w:r w:rsidRPr="0069067D">
            <w:rPr>
              <w:rFonts w:ascii="Times New Roman" w:hAnsi="Times New Roman" w:cs="Times New Roman"/>
              <w:b w:val="0"/>
            </w:rPr>
            <w:fldChar w:fldCharType="begin"/>
          </w:r>
          <w:r w:rsidR="00991A0B" w:rsidRPr="0069067D">
            <w:rPr>
              <w:rFonts w:ascii="Times New Roman" w:hAnsi="Times New Roman" w:cs="Times New Roman"/>
              <w:b w:val="0"/>
            </w:rPr>
            <w:instrText xml:space="preserve"> TOC \o "1-3" \h \z \u </w:instrText>
          </w:r>
          <w:r w:rsidRPr="0069067D">
            <w:rPr>
              <w:rFonts w:ascii="Times New Roman" w:hAnsi="Times New Roman" w:cs="Times New Roman"/>
              <w:b w:val="0"/>
            </w:rPr>
            <w:fldChar w:fldCharType="separate"/>
          </w:r>
          <w:r w:rsidR="0069067D">
            <w:rPr>
              <w:noProof/>
            </w:rPr>
            <w:t>Виды детских пособий</w:t>
          </w:r>
          <w:r w:rsidR="008B01DA">
            <w:rPr>
              <w:noProof/>
            </w:rPr>
            <w:t>,</w:t>
          </w:r>
          <w:r w:rsidR="0069067D">
            <w:rPr>
              <w:noProof/>
            </w:rPr>
            <w:t xml:space="preserve"> и как их получить</w:t>
          </w:r>
          <w:r w:rsidR="0069067D">
            <w:rPr>
              <w:noProof/>
            </w:rPr>
            <w:tab/>
          </w:r>
          <w:r>
            <w:rPr>
              <w:noProof/>
            </w:rPr>
            <w:fldChar w:fldCharType="begin"/>
          </w:r>
          <w:r w:rsidR="0069067D">
            <w:rPr>
              <w:noProof/>
            </w:rPr>
            <w:instrText xml:space="preserve"> PAGEREF _Toc337915586 \h </w:instrText>
          </w:r>
          <w:r>
            <w:rPr>
              <w:noProof/>
            </w:rPr>
          </w:r>
          <w:r>
            <w:rPr>
              <w:noProof/>
            </w:rPr>
            <w:fldChar w:fldCharType="separate"/>
          </w:r>
          <w:r w:rsidR="004D49CE">
            <w:rPr>
              <w:noProof/>
            </w:rPr>
            <w:t>4</w:t>
          </w:r>
          <w:r>
            <w:rPr>
              <w:noProof/>
            </w:rPr>
            <w:fldChar w:fldCharType="end"/>
          </w:r>
        </w:p>
        <w:p w:rsidR="0069067D" w:rsidRDefault="0069067D">
          <w:pPr>
            <w:pStyle w:val="11"/>
            <w:tabs>
              <w:tab w:val="right" w:leader="dot" w:pos="9345"/>
            </w:tabs>
            <w:rPr>
              <w:rFonts w:eastAsiaTheme="minorEastAsia"/>
              <w:b w:val="0"/>
              <w:noProof/>
              <w:lang w:eastAsia="ja-JP"/>
            </w:rPr>
          </w:pPr>
          <w:r>
            <w:rPr>
              <w:noProof/>
            </w:rPr>
            <w:t>Декретный отпуск</w:t>
          </w:r>
          <w:r>
            <w:rPr>
              <w:noProof/>
            </w:rPr>
            <w:tab/>
          </w:r>
          <w:r w:rsidR="00335897">
            <w:rPr>
              <w:noProof/>
            </w:rPr>
            <w:fldChar w:fldCharType="begin"/>
          </w:r>
          <w:r>
            <w:rPr>
              <w:noProof/>
            </w:rPr>
            <w:instrText xml:space="preserve"> PAGEREF _Toc337915587 \h </w:instrText>
          </w:r>
          <w:r w:rsidR="00335897">
            <w:rPr>
              <w:noProof/>
            </w:rPr>
          </w:r>
          <w:r w:rsidR="00335897">
            <w:rPr>
              <w:noProof/>
            </w:rPr>
            <w:fldChar w:fldCharType="separate"/>
          </w:r>
          <w:r w:rsidR="004D49CE">
            <w:rPr>
              <w:noProof/>
            </w:rPr>
            <w:t>6</w:t>
          </w:r>
          <w:r w:rsidR="00335897">
            <w:rPr>
              <w:noProof/>
            </w:rPr>
            <w:fldChar w:fldCharType="end"/>
          </w:r>
        </w:p>
        <w:p w:rsidR="0069067D" w:rsidRDefault="0069067D">
          <w:pPr>
            <w:pStyle w:val="21"/>
            <w:tabs>
              <w:tab w:val="right" w:leader="dot" w:pos="9345"/>
            </w:tabs>
            <w:rPr>
              <w:rFonts w:eastAsiaTheme="minorEastAsia"/>
              <w:b w:val="0"/>
              <w:noProof/>
              <w:sz w:val="24"/>
              <w:szCs w:val="24"/>
              <w:lang w:eastAsia="ja-JP"/>
            </w:rPr>
          </w:pPr>
          <w:r>
            <w:rPr>
              <w:noProof/>
            </w:rPr>
            <w:t>Финансовая сторона декрета.</w:t>
          </w:r>
          <w:r>
            <w:rPr>
              <w:noProof/>
            </w:rPr>
            <w:tab/>
          </w:r>
          <w:r w:rsidR="00335897">
            <w:rPr>
              <w:noProof/>
            </w:rPr>
            <w:fldChar w:fldCharType="begin"/>
          </w:r>
          <w:r>
            <w:rPr>
              <w:noProof/>
            </w:rPr>
            <w:instrText xml:space="preserve"> PAGEREF _Toc337915588 \h </w:instrText>
          </w:r>
          <w:r w:rsidR="00335897">
            <w:rPr>
              <w:noProof/>
            </w:rPr>
          </w:r>
          <w:r w:rsidR="00335897">
            <w:rPr>
              <w:noProof/>
            </w:rPr>
            <w:fldChar w:fldCharType="separate"/>
          </w:r>
          <w:r w:rsidR="004D49CE">
            <w:rPr>
              <w:noProof/>
            </w:rPr>
            <w:t>8</w:t>
          </w:r>
          <w:r w:rsidR="00335897">
            <w:rPr>
              <w:noProof/>
            </w:rPr>
            <w:fldChar w:fldCharType="end"/>
          </w:r>
        </w:p>
        <w:p w:rsidR="0069067D" w:rsidRDefault="0069067D">
          <w:pPr>
            <w:pStyle w:val="11"/>
            <w:tabs>
              <w:tab w:val="right" w:leader="dot" w:pos="9345"/>
            </w:tabs>
            <w:rPr>
              <w:rFonts w:eastAsiaTheme="minorEastAsia"/>
              <w:b w:val="0"/>
              <w:noProof/>
              <w:lang w:eastAsia="ja-JP"/>
            </w:rPr>
          </w:pPr>
          <w:r>
            <w:rPr>
              <w:noProof/>
            </w:rPr>
            <w:t>Материнский капитал</w:t>
          </w:r>
          <w:r>
            <w:rPr>
              <w:noProof/>
            </w:rPr>
            <w:tab/>
          </w:r>
          <w:r w:rsidR="00335897">
            <w:rPr>
              <w:noProof/>
            </w:rPr>
            <w:fldChar w:fldCharType="begin"/>
          </w:r>
          <w:r>
            <w:rPr>
              <w:noProof/>
            </w:rPr>
            <w:instrText xml:space="preserve"> PAGEREF _Toc337915589 \h </w:instrText>
          </w:r>
          <w:r w:rsidR="00335897">
            <w:rPr>
              <w:noProof/>
            </w:rPr>
          </w:r>
          <w:r w:rsidR="00335897">
            <w:rPr>
              <w:noProof/>
            </w:rPr>
            <w:fldChar w:fldCharType="separate"/>
          </w:r>
          <w:r w:rsidR="004D49CE">
            <w:rPr>
              <w:noProof/>
            </w:rPr>
            <w:t>9</w:t>
          </w:r>
          <w:r w:rsidR="00335897">
            <w:rPr>
              <w:noProof/>
            </w:rPr>
            <w:fldChar w:fldCharType="end"/>
          </w:r>
        </w:p>
        <w:p w:rsidR="0069067D" w:rsidRDefault="0069067D">
          <w:pPr>
            <w:pStyle w:val="21"/>
            <w:tabs>
              <w:tab w:val="right" w:leader="dot" w:pos="9345"/>
            </w:tabs>
            <w:rPr>
              <w:rFonts w:eastAsiaTheme="minorEastAsia"/>
              <w:b w:val="0"/>
              <w:noProof/>
              <w:sz w:val="24"/>
              <w:szCs w:val="24"/>
              <w:lang w:eastAsia="ja-JP"/>
            </w:rPr>
          </w:pPr>
          <w:r>
            <w:rPr>
              <w:noProof/>
            </w:rPr>
            <w:t>Где получить сертификат на материнский капитал?</w:t>
          </w:r>
          <w:r>
            <w:rPr>
              <w:noProof/>
            </w:rPr>
            <w:tab/>
          </w:r>
          <w:r w:rsidR="00335897">
            <w:rPr>
              <w:noProof/>
            </w:rPr>
            <w:fldChar w:fldCharType="begin"/>
          </w:r>
          <w:r>
            <w:rPr>
              <w:noProof/>
            </w:rPr>
            <w:instrText xml:space="preserve"> PAGEREF _Toc337915590 \h </w:instrText>
          </w:r>
          <w:r w:rsidR="00335897">
            <w:rPr>
              <w:noProof/>
            </w:rPr>
          </w:r>
          <w:r w:rsidR="00335897">
            <w:rPr>
              <w:noProof/>
            </w:rPr>
            <w:fldChar w:fldCharType="separate"/>
          </w:r>
          <w:r w:rsidR="004D49CE">
            <w:rPr>
              <w:noProof/>
            </w:rPr>
            <w:t>10</w:t>
          </w:r>
          <w:r w:rsidR="00335897">
            <w:rPr>
              <w:noProof/>
            </w:rPr>
            <w:fldChar w:fldCharType="end"/>
          </w:r>
        </w:p>
        <w:p w:rsidR="0069067D" w:rsidRDefault="0069067D">
          <w:pPr>
            <w:pStyle w:val="21"/>
            <w:tabs>
              <w:tab w:val="right" w:leader="dot" w:pos="9345"/>
            </w:tabs>
            <w:rPr>
              <w:rFonts w:eastAsiaTheme="minorEastAsia"/>
              <w:b w:val="0"/>
              <w:noProof/>
              <w:sz w:val="24"/>
              <w:szCs w:val="24"/>
              <w:lang w:eastAsia="ja-JP"/>
            </w:rPr>
          </w:pPr>
          <w:r>
            <w:rPr>
              <w:noProof/>
            </w:rPr>
            <w:t>Куда вложить материнский капитал</w:t>
          </w:r>
          <w:r>
            <w:rPr>
              <w:noProof/>
            </w:rPr>
            <w:tab/>
          </w:r>
          <w:r w:rsidR="00335897">
            <w:rPr>
              <w:noProof/>
            </w:rPr>
            <w:fldChar w:fldCharType="begin"/>
          </w:r>
          <w:r>
            <w:rPr>
              <w:noProof/>
            </w:rPr>
            <w:instrText xml:space="preserve"> PAGEREF _Toc337915591 \h </w:instrText>
          </w:r>
          <w:r w:rsidR="00335897">
            <w:rPr>
              <w:noProof/>
            </w:rPr>
          </w:r>
          <w:r w:rsidR="00335897">
            <w:rPr>
              <w:noProof/>
            </w:rPr>
            <w:fldChar w:fldCharType="separate"/>
          </w:r>
          <w:r w:rsidR="004D49CE">
            <w:rPr>
              <w:noProof/>
            </w:rPr>
            <w:t>10</w:t>
          </w:r>
          <w:r w:rsidR="00335897">
            <w:rPr>
              <w:noProof/>
            </w:rPr>
            <w:fldChar w:fldCharType="end"/>
          </w:r>
        </w:p>
        <w:p w:rsidR="0069067D" w:rsidRDefault="0069067D">
          <w:pPr>
            <w:pStyle w:val="11"/>
            <w:tabs>
              <w:tab w:val="right" w:leader="dot" w:pos="9345"/>
            </w:tabs>
            <w:rPr>
              <w:rFonts w:eastAsiaTheme="minorEastAsia"/>
              <w:b w:val="0"/>
              <w:noProof/>
              <w:lang w:eastAsia="ja-JP"/>
            </w:rPr>
          </w:pPr>
          <w:r>
            <w:rPr>
              <w:noProof/>
            </w:rPr>
            <w:t>Налоговые вычеты на обучение детей</w:t>
          </w:r>
          <w:r>
            <w:rPr>
              <w:noProof/>
            </w:rPr>
            <w:tab/>
          </w:r>
          <w:r w:rsidR="00335897">
            <w:rPr>
              <w:noProof/>
            </w:rPr>
            <w:fldChar w:fldCharType="begin"/>
          </w:r>
          <w:r>
            <w:rPr>
              <w:noProof/>
            </w:rPr>
            <w:instrText xml:space="preserve"> PAGEREF _Toc337915592 \h </w:instrText>
          </w:r>
          <w:r w:rsidR="00335897">
            <w:rPr>
              <w:noProof/>
            </w:rPr>
          </w:r>
          <w:r w:rsidR="00335897">
            <w:rPr>
              <w:noProof/>
            </w:rPr>
            <w:fldChar w:fldCharType="separate"/>
          </w:r>
          <w:r w:rsidR="004D49CE">
            <w:rPr>
              <w:noProof/>
            </w:rPr>
            <w:t>12</w:t>
          </w:r>
          <w:r w:rsidR="00335897">
            <w:rPr>
              <w:noProof/>
            </w:rPr>
            <w:fldChar w:fldCharType="end"/>
          </w:r>
        </w:p>
        <w:p w:rsidR="0069067D" w:rsidRDefault="0069067D">
          <w:pPr>
            <w:pStyle w:val="11"/>
            <w:tabs>
              <w:tab w:val="right" w:leader="dot" w:pos="9345"/>
            </w:tabs>
            <w:rPr>
              <w:rFonts w:eastAsiaTheme="minorEastAsia"/>
              <w:b w:val="0"/>
              <w:noProof/>
              <w:lang w:eastAsia="ja-JP"/>
            </w:rPr>
          </w:pPr>
          <w:r>
            <w:rPr>
              <w:noProof/>
            </w:rPr>
            <w:t>Заключение</w:t>
          </w:r>
          <w:r>
            <w:rPr>
              <w:noProof/>
            </w:rPr>
            <w:tab/>
          </w:r>
          <w:r w:rsidR="00335897">
            <w:rPr>
              <w:noProof/>
            </w:rPr>
            <w:fldChar w:fldCharType="begin"/>
          </w:r>
          <w:r>
            <w:rPr>
              <w:noProof/>
            </w:rPr>
            <w:instrText xml:space="preserve"> PAGEREF _Toc337915593 \h </w:instrText>
          </w:r>
          <w:r w:rsidR="00335897">
            <w:rPr>
              <w:noProof/>
            </w:rPr>
          </w:r>
          <w:r w:rsidR="00335897">
            <w:rPr>
              <w:noProof/>
            </w:rPr>
            <w:fldChar w:fldCharType="separate"/>
          </w:r>
          <w:r w:rsidR="004D49CE">
            <w:rPr>
              <w:noProof/>
            </w:rPr>
            <w:t>14</w:t>
          </w:r>
          <w:r w:rsidR="00335897">
            <w:rPr>
              <w:noProof/>
            </w:rPr>
            <w:fldChar w:fldCharType="end"/>
          </w:r>
        </w:p>
        <w:p w:rsidR="00991A0B" w:rsidRPr="0069067D" w:rsidRDefault="00335897" w:rsidP="0069067D">
          <w:pPr>
            <w:rPr>
              <w:sz w:val="24"/>
              <w:szCs w:val="24"/>
            </w:rPr>
          </w:pPr>
          <w:r w:rsidRPr="0069067D">
            <w:rPr>
              <w:rFonts w:ascii="Times New Roman" w:hAnsi="Times New Roman" w:cs="Times New Roman"/>
              <w:bCs/>
              <w:noProof/>
              <w:sz w:val="24"/>
              <w:szCs w:val="24"/>
            </w:rPr>
            <w:fldChar w:fldCharType="end"/>
          </w:r>
        </w:p>
      </w:sdtContent>
    </w:sdt>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p>
    <w:p w:rsidR="00991A0B" w:rsidRPr="0069067D" w:rsidRDefault="00991A0B"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br w:type="page"/>
      </w:r>
    </w:p>
    <w:p w:rsidR="004D49CE" w:rsidRDefault="004D49CE" w:rsidP="004D49CE">
      <w:pPr>
        <w:pStyle w:val="a3"/>
        <w:spacing w:after="100" w:afterAutospacing="1"/>
        <w:ind w:left="0" w:firstLine="709"/>
        <w:jc w:val="both"/>
        <w:rPr>
          <w:rFonts w:ascii="Times New Roman" w:hAnsi="Times New Roman" w:cs="Times New Roman"/>
          <w:sz w:val="24"/>
          <w:szCs w:val="24"/>
        </w:rPr>
      </w:pPr>
      <w:r w:rsidRPr="00E94B7A">
        <w:rPr>
          <w:rFonts w:ascii="Times New Roman" w:hAnsi="Times New Roman" w:cs="Times New Roman"/>
          <w:sz w:val="24"/>
          <w:szCs w:val="24"/>
        </w:rPr>
        <w:lastRenderedPageBreak/>
        <w:t>Приветствуем Вас на специальном модульном курсе для женщин по повышению финансовой грамотности!</w:t>
      </w:r>
    </w:p>
    <w:p w:rsidR="004D49CE" w:rsidRPr="00E94B7A" w:rsidRDefault="004D49CE" w:rsidP="004D49CE">
      <w:pPr>
        <w:pStyle w:val="a3"/>
        <w:spacing w:after="100" w:afterAutospacing="1"/>
        <w:ind w:left="0" w:firstLine="709"/>
        <w:jc w:val="both"/>
        <w:rPr>
          <w:rFonts w:ascii="Times New Roman" w:hAnsi="Times New Roman" w:cs="Times New Roman"/>
          <w:sz w:val="24"/>
          <w:szCs w:val="24"/>
        </w:rPr>
      </w:pPr>
    </w:p>
    <w:p w:rsidR="004D49CE" w:rsidRPr="00E94B7A" w:rsidRDefault="004D49CE" w:rsidP="004D49CE">
      <w:pPr>
        <w:pStyle w:val="a3"/>
        <w:spacing w:after="100" w:afterAutospacing="1"/>
        <w:ind w:left="0" w:firstLine="709"/>
        <w:jc w:val="both"/>
        <w:rPr>
          <w:rFonts w:ascii="Times New Roman" w:hAnsi="Times New Roman" w:cs="Times New Roman"/>
          <w:sz w:val="24"/>
          <w:szCs w:val="24"/>
        </w:rPr>
      </w:pPr>
      <w:r w:rsidRPr="00E94B7A">
        <w:rPr>
          <w:rFonts w:ascii="Times New Roman" w:hAnsi="Times New Roman" w:cs="Times New Roman"/>
          <w:sz w:val="24"/>
          <w:szCs w:val="24"/>
        </w:rPr>
        <w:t>С его помощью Вы узнаете основы управления личным и семейным бюджетом, научитесь контролировать расходы и доходы, получать дополнительные средства для бюджета, узнаете, какие Вам доступны льготы и пособия от государства. Мы уделили особое внимание таким важным темам, как отпуск по уходу за ребенком, льготы и пособия для молодых матерей и многодетных семей, подготовка к пенсии с учетом перерывов в трудовом стаже в связи с рождением детей, уходом за больными или пожилыми родственниками и по другим причинам.</w:t>
      </w:r>
    </w:p>
    <w:p w:rsidR="004D49CE" w:rsidRPr="00E94B7A" w:rsidRDefault="004D49CE" w:rsidP="004D49CE">
      <w:pPr>
        <w:pStyle w:val="a3"/>
        <w:spacing w:after="100" w:afterAutospacing="1"/>
        <w:ind w:left="0" w:firstLine="709"/>
        <w:jc w:val="both"/>
        <w:rPr>
          <w:rFonts w:ascii="Times New Roman" w:hAnsi="Times New Roman" w:cs="Times New Roman"/>
          <w:sz w:val="24"/>
          <w:szCs w:val="24"/>
        </w:rPr>
      </w:pPr>
    </w:p>
    <w:p w:rsidR="004D49CE" w:rsidRPr="00E94B7A" w:rsidRDefault="004D49CE" w:rsidP="004D49CE">
      <w:pPr>
        <w:pStyle w:val="a3"/>
        <w:spacing w:after="100" w:afterAutospacing="1"/>
        <w:ind w:left="0" w:firstLine="709"/>
        <w:jc w:val="both"/>
        <w:rPr>
          <w:rFonts w:ascii="Times New Roman" w:hAnsi="Times New Roman" w:cs="Times New Roman"/>
          <w:sz w:val="24"/>
          <w:szCs w:val="24"/>
        </w:rPr>
      </w:pPr>
      <w:r w:rsidRPr="00E94B7A">
        <w:rPr>
          <w:rFonts w:ascii="Times New Roman" w:hAnsi="Times New Roman" w:cs="Times New Roman"/>
          <w:sz w:val="24"/>
          <w:szCs w:val="24"/>
        </w:rPr>
        <w:t xml:space="preserve">Получите основную информацию по всем важным аспектам управления личными финансами, практические рекомендации, полезные ссылки и контакты в одном источнике – быстро и удобно. </w:t>
      </w:r>
    </w:p>
    <w:p w:rsidR="004D49CE" w:rsidRPr="00E94B7A"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r w:rsidRPr="00E94B7A">
        <w:rPr>
          <w:rFonts w:ascii="Times New Roman" w:hAnsi="Times New Roman" w:cs="Times New Roman"/>
          <w:sz w:val="24"/>
          <w:szCs w:val="24"/>
        </w:rPr>
        <w:t>Приходите на наши очные и онлайн-занятия, чтобы не только ознакомиться с модулями в удобном формате, но и получить ответы на вопросы от наших экспертов.</w:t>
      </w: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sz w:val="24"/>
          <w:szCs w:val="24"/>
        </w:rPr>
      </w:pPr>
    </w:p>
    <w:p w:rsidR="004D49CE" w:rsidRDefault="004D49CE" w:rsidP="004D49CE">
      <w:pPr>
        <w:pStyle w:val="a3"/>
        <w:spacing w:after="100" w:afterAutospacing="1"/>
        <w:ind w:left="0" w:firstLine="709"/>
        <w:jc w:val="both"/>
        <w:rPr>
          <w:rFonts w:ascii="Times New Roman" w:hAnsi="Times New Roman" w:cs="Times New Roman"/>
          <w:i/>
          <w:sz w:val="24"/>
          <w:szCs w:val="24"/>
        </w:rPr>
      </w:pPr>
      <w:r w:rsidRPr="001318B0">
        <w:rPr>
          <w:rFonts w:ascii="Times New Roman" w:hAnsi="Times New Roman" w:cs="Times New Roman"/>
          <w:i/>
          <w:sz w:val="24"/>
          <w:szCs w:val="24"/>
        </w:rPr>
        <w:t>Подготовлено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«Содействие повышению уровня финансовой грамотности населения и развитию финансового образования в Российской Федерации» в рамках «Конкурсной поддержки инициатив в области развития финансовой грамотности и защиты прав потребителей».</w:t>
      </w:r>
    </w:p>
    <w:p w:rsidR="004D49CE" w:rsidRDefault="004D49CE" w:rsidP="004D49CE">
      <w:pPr>
        <w:pStyle w:val="a3"/>
        <w:spacing w:after="100" w:afterAutospacing="1"/>
        <w:ind w:left="0" w:firstLine="709"/>
        <w:jc w:val="both"/>
        <w:rPr>
          <w:rFonts w:ascii="Times New Roman" w:hAnsi="Times New Roman" w:cs="Times New Roman"/>
          <w:i/>
          <w:sz w:val="24"/>
          <w:szCs w:val="24"/>
        </w:rPr>
      </w:pPr>
    </w:p>
    <w:p w:rsidR="004D49CE" w:rsidRDefault="004D49CE" w:rsidP="004D49CE">
      <w:pPr>
        <w:pStyle w:val="a3"/>
        <w:spacing w:after="100" w:afterAutospacing="1"/>
        <w:ind w:left="0" w:firstLine="709"/>
        <w:jc w:val="both"/>
        <w:rPr>
          <w:rFonts w:ascii="Times New Roman" w:hAnsi="Times New Roman" w:cs="Times New Roman"/>
          <w:i/>
          <w:sz w:val="24"/>
          <w:szCs w:val="24"/>
        </w:rPr>
      </w:pPr>
    </w:p>
    <w:p w:rsidR="004D49CE" w:rsidRPr="001318B0" w:rsidRDefault="004D49CE" w:rsidP="004D49CE">
      <w:pPr>
        <w:pStyle w:val="a3"/>
        <w:spacing w:after="100" w:afterAutospacing="1"/>
        <w:ind w:left="0" w:firstLine="709"/>
        <w:jc w:val="both"/>
        <w:rPr>
          <w:rFonts w:ascii="Times New Roman" w:hAnsi="Times New Roman" w:cs="Times New Roman"/>
          <w:i/>
          <w:sz w:val="24"/>
          <w:szCs w:val="24"/>
        </w:rPr>
      </w:pPr>
    </w:p>
    <w:p w:rsidR="004D49CE" w:rsidRPr="004852DE" w:rsidRDefault="004D49CE" w:rsidP="004D49CE">
      <w:pPr>
        <w:pStyle w:val="a3"/>
        <w:spacing w:after="100" w:afterAutospacing="1"/>
        <w:ind w:left="0" w:firstLine="709"/>
        <w:jc w:val="both"/>
        <w:rPr>
          <w:rFonts w:ascii="Times New Roman" w:hAnsi="Times New Roman" w:cs="Times New Roman"/>
          <w:b/>
          <w:sz w:val="24"/>
          <w:szCs w:val="24"/>
        </w:rPr>
      </w:pPr>
      <w:r w:rsidRPr="004852DE">
        <w:rPr>
          <w:rFonts w:ascii="Times New Roman" w:hAnsi="Times New Roman" w:cs="Times New Roman"/>
          <w:b/>
          <w:sz w:val="24"/>
          <w:szCs w:val="24"/>
        </w:rPr>
        <w:t>Авторский коллектив:</w:t>
      </w:r>
    </w:p>
    <w:p w:rsidR="004D49CE" w:rsidRPr="004852DE" w:rsidRDefault="004D49CE" w:rsidP="004D49CE">
      <w:pPr>
        <w:pStyle w:val="a3"/>
        <w:spacing w:after="100" w:afterAutospacing="1"/>
        <w:ind w:left="0" w:firstLine="709"/>
        <w:jc w:val="both"/>
        <w:rPr>
          <w:rFonts w:ascii="Times New Roman" w:hAnsi="Times New Roman" w:cs="Times New Roman"/>
          <w:sz w:val="24"/>
          <w:szCs w:val="24"/>
        </w:rPr>
      </w:pPr>
      <w:proofErr w:type="spellStart"/>
      <w:r w:rsidRPr="004852DE">
        <w:rPr>
          <w:rFonts w:ascii="Times New Roman" w:hAnsi="Times New Roman" w:cs="Times New Roman"/>
          <w:sz w:val="24"/>
          <w:szCs w:val="24"/>
        </w:rPr>
        <w:t>Русакова</w:t>
      </w:r>
      <w:proofErr w:type="spellEnd"/>
      <w:r w:rsidRPr="004852DE">
        <w:rPr>
          <w:rFonts w:ascii="Times New Roman" w:hAnsi="Times New Roman" w:cs="Times New Roman"/>
          <w:sz w:val="24"/>
          <w:szCs w:val="24"/>
        </w:rPr>
        <w:t xml:space="preserve"> И.А., </w:t>
      </w:r>
      <w:proofErr w:type="spellStart"/>
      <w:r w:rsidRPr="004852DE">
        <w:rPr>
          <w:rFonts w:ascii="Times New Roman" w:hAnsi="Times New Roman" w:cs="Times New Roman"/>
          <w:sz w:val="24"/>
          <w:szCs w:val="24"/>
        </w:rPr>
        <w:t>Ишмуратова</w:t>
      </w:r>
      <w:proofErr w:type="spellEnd"/>
      <w:r w:rsidRPr="004852DE">
        <w:rPr>
          <w:rFonts w:ascii="Times New Roman" w:hAnsi="Times New Roman" w:cs="Times New Roman"/>
          <w:sz w:val="24"/>
          <w:szCs w:val="24"/>
        </w:rPr>
        <w:t xml:space="preserve"> И.А.</w:t>
      </w:r>
    </w:p>
    <w:p w:rsidR="004D49CE" w:rsidRPr="004852DE" w:rsidRDefault="004D49CE" w:rsidP="004D49CE">
      <w:pPr>
        <w:pStyle w:val="a3"/>
        <w:spacing w:after="100" w:afterAutospacing="1"/>
        <w:ind w:left="0" w:firstLine="709"/>
        <w:jc w:val="both"/>
        <w:rPr>
          <w:rFonts w:ascii="Times New Roman" w:hAnsi="Times New Roman" w:cs="Times New Roman"/>
          <w:sz w:val="24"/>
          <w:szCs w:val="24"/>
        </w:rPr>
      </w:pPr>
      <w:r w:rsidRPr="004852DE">
        <w:rPr>
          <w:rFonts w:ascii="Times New Roman" w:hAnsi="Times New Roman" w:cs="Times New Roman"/>
          <w:b/>
          <w:sz w:val="24"/>
          <w:szCs w:val="24"/>
        </w:rPr>
        <w:t>Под редакцией</w:t>
      </w:r>
      <w:r w:rsidRPr="004852DE">
        <w:rPr>
          <w:rFonts w:ascii="Times New Roman" w:hAnsi="Times New Roman" w:cs="Times New Roman"/>
          <w:sz w:val="24"/>
          <w:szCs w:val="24"/>
        </w:rPr>
        <w:t xml:space="preserve"> </w:t>
      </w:r>
      <w:proofErr w:type="spellStart"/>
      <w:r w:rsidRPr="004852DE">
        <w:rPr>
          <w:rFonts w:ascii="Times New Roman" w:hAnsi="Times New Roman" w:cs="Times New Roman"/>
          <w:sz w:val="24"/>
          <w:szCs w:val="24"/>
        </w:rPr>
        <w:t>Блискавки</w:t>
      </w:r>
      <w:proofErr w:type="spellEnd"/>
      <w:r w:rsidRPr="004852DE">
        <w:rPr>
          <w:rFonts w:ascii="Times New Roman" w:hAnsi="Times New Roman" w:cs="Times New Roman"/>
          <w:sz w:val="24"/>
          <w:szCs w:val="24"/>
        </w:rPr>
        <w:t xml:space="preserve"> Е.А.</w:t>
      </w:r>
    </w:p>
    <w:p w:rsidR="001D19B7" w:rsidRPr="0069067D" w:rsidRDefault="000D3189" w:rsidP="0069067D">
      <w:pPr>
        <w:autoSpaceDE w:val="0"/>
        <w:autoSpaceDN w:val="0"/>
        <w:adjustRightInd w:val="0"/>
        <w:spacing w:after="0"/>
        <w:ind w:firstLine="709"/>
        <w:jc w:val="both"/>
        <w:rPr>
          <w:rFonts w:ascii="Times New Roman" w:hAnsi="Times New Roman" w:cs="Times New Roman"/>
          <w:b/>
          <w:sz w:val="24"/>
          <w:szCs w:val="24"/>
        </w:rPr>
      </w:pPr>
      <w:r w:rsidRPr="0069067D">
        <w:rPr>
          <w:rFonts w:ascii="Times New Roman" w:hAnsi="Times New Roman" w:cs="Times New Roman"/>
          <w:color w:val="000000" w:themeColor="text1"/>
          <w:sz w:val="24"/>
          <w:szCs w:val="24"/>
        </w:rPr>
        <w:lastRenderedPageBreak/>
        <w:t>Если раньше совмещать понятия «дети» и «деньги» было как минимум</w:t>
      </w:r>
      <w:r w:rsidR="00E41067" w:rsidRPr="0069067D">
        <w:rPr>
          <w:rFonts w:ascii="Times New Roman" w:hAnsi="Times New Roman" w:cs="Times New Roman"/>
          <w:color w:val="000000" w:themeColor="text1"/>
          <w:sz w:val="24"/>
          <w:szCs w:val="24"/>
        </w:rPr>
        <w:t xml:space="preserve"> кощунственно</w:t>
      </w:r>
      <w:r w:rsidRPr="0069067D">
        <w:rPr>
          <w:rFonts w:ascii="Times New Roman" w:hAnsi="Times New Roman" w:cs="Times New Roman"/>
          <w:color w:val="000000" w:themeColor="text1"/>
          <w:sz w:val="24"/>
          <w:szCs w:val="24"/>
        </w:rPr>
        <w:t xml:space="preserve">, то сегодня они приобретают актуальную взаимосвязь. Декретные выплаты, оплата образования ребенка, распоряжение материнским капиталом </w:t>
      </w:r>
      <w:r w:rsidRPr="0069067D">
        <w:rPr>
          <w:rFonts w:ascii="Times New Roman" w:hAnsi="Times New Roman" w:cs="Times New Roman"/>
          <w:sz w:val="24"/>
          <w:szCs w:val="24"/>
        </w:rPr>
        <w:t>– эти и другие вопросы волнуют настоящих и будущих мам.</w:t>
      </w:r>
    </w:p>
    <w:p w:rsidR="00360DE8" w:rsidRPr="0069067D" w:rsidRDefault="00360DE8" w:rsidP="0069067D">
      <w:pPr>
        <w:pStyle w:val="1"/>
        <w:rPr>
          <w:sz w:val="24"/>
          <w:szCs w:val="24"/>
        </w:rPr>
      </w:pPr>
      <w:bookmarkStart w:id="0" w:name="_Toc337915586"/>
      <w:r w:rsidRPr="0069067D">
        <w:rPr>
          <w:sz w:val="24"/>
          <w:szCs w:val="24"/>
        </w:rPr>
        <w:t>Виды детских пособий</w:t>
      </w:r>
      <w:r w:rsidR="008B01DA">
        <w:rPr>
          <w:sz w:val="24"/>
          <w:szCs w:val="24"/>
        </w:rPr>
        <w:t>,</w:t>
      </w:r>
      <w:r w:rsidRPr="0069067D">
        <w:rPr>
          <w:sz w:val="24"/>
          <w:szCs w:val="24"/>
        </w:rPr>
        <w:t xml:space="preserve"> и как их получить</w:t>
      </w:r>
      <w:bookmarkEnd w:id="0"/>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 xml:space="preserve">В нашей стране </w:t>
      </w:r>
      <w:r w:rsidR="008B01DA">
        <w:rPr>
          <w:rFonts w:ascii="Times New Roman" w:hAnsi="Times New Roman" w:cs="Times New Roman"/>
          <w:color w:val="000000"/>
          <w:sz w:val="24"/>
          <w:szCs w:val="24"/>
        </w:rPr>
        <w:t xml:space="preserve">выплачивается </w:t>
      </w:r>
      <w:r w:rsidRPr="0069067D">
        <w:rPr>
          <w:rFonts w:ascii="Times New Roman" w:hAnsi="Times New Roman" w:cs="Times New Roman"/>
          <w:color w:val="000000"/>
          <w:sz w:val="24"/>
          <w:szCs w:val="24"/>
        </w:rPr>
        <w:t xml:space="preserve">несколько видов детских пособий. Есть </w:t>
      </w:r>
      <w:r w:rsidR="00A22001">
        <w:rPr>
          <w:rFonts w:ascii="Times New Roman" w:hAnsi="Times New Roman" w:cs="Times New Roman"/>
          <w:color w:val="000000"/>
          <w:sz w:val="24"/>
          <w:szCs w:val="24"/>
        </w:rPr>
        <w:t>ф</w:t>
      </w:r>
      <w:r w:rsidRPr="0069067D">
        <w:rPr>
          <w:rFonts w:ascii="Times New Roman" w:hAnsi="Times New Roman" w:cs="Times New Roman"/>
          <w:color w:val="000000"/>
          <w:sz w:val="24"/>
          <w:szCs w:val="24"/>
        </w:rPr>
        <w:t>едеральные программы, то есть те, которые регулируются в Федеральном законе РФ, а есть региональные</w:t>
      </w:r>
      <w:r w:rsidR="008B01DA">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или, как их еще называют, губернаторские. Размер региональных выплат и порядок их получения в разных областях отличаются, так как регулируются они органами власти субъектов нашей страны. Также пособия бывают ежемесячными</w:t>
      </w:r>
      <w:r w:rsidR="008B01DA">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то есть выплачиваются каждый месяц в течение длительного времени; и единовременными</w:t>
      </w:r>
      <w:r w:rsidR="008B01DA">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то есть сумма выдается один раз. </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Проблема в том, что многие мамы знают только о ежемесячных декретных выплатах и пособиях по уходу за детьми во время отпуска после родов. Что же они упускают?</w:t>
      </w:r>
    </w:p>
    <w:p w:rsidR="00E41067"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i/>
          <w:color w:val="000000"/>
          <w:sz w:val="24"/>
          <w:szCs w:val="24"/>
        </w:rPr>
        <w:t>Екатерина из Бел</w:t>
      </w:r>
      <w:r w:rsidR="00E41067" w:rsidRPr="0069067D">
        <w:rPr>
          <w:rFonts w:ascii="Times New Roman" w:hAnsi="Times New Roman" w:cs="Times New Roman"/>
          <w:i/>
          <w:color w:val="000000"/>
          <w:sz w:val="24"/>
          <w:szCs w:val="24"/>
        </w:rPr>
        <w:t>города в положении уже не первый</w:t>
      </w:r>
      <w:r w:rsidRPr="0069067D">
        <w:rPr>
          <w:rFonts w:ascii="Times New Roman" w:hAnsi="Times New Roman" w:cs="Times New Roman"/>
          <w:i/>
          <w:color w:val="000000"/>
          <w:sz w:val="24"/>
          <w:szCs w:val="24"/>
        </w:rPr>
        <w:t xml:space="preserve"> </w:t>
      </w:r>
      <w:r w:rsidR="00E41067" w:rsidRPr="0069067D">
        <w:rPr>
          <w:rFonts w:ascii="Times New Roman" w:hAnsi="Times New Roman" w:cs="Times New Roman"/>
          <w:i/>
          <w:color w:val="000000"/>
          <w:sz w:val="24"/>
          <w:szCs w:val="24"/>
        </w:rPr>
        <w:t>раз и</w:t>
      </w:r>
      <w:r w:rsidRPr="0069067D">
        <w:rPr>
          <w:rFonts w:ascii="Times New Roman" w:hAnsi="Times New Roman" w:cs="Times New Roman"/>
          <w:i/>
          <w:color w:val="000000"/>
          <w:sz w:val="24"/>
          <w:szCs w:val="24"/>
        </w:rPr>
        <w:t xml:space="preserve"> ждет возвращения мужа со службы в армии. Постоянно жаловалась на отсутствие денег и возмущалась, что государство забрало единственного кормильца семьи. Получала она только декретные выплаты на своего годовалого сына, пока ей не рассказали о том, что она не использует и половины положенных ей пособий, которые могли бы </w:t>
      </w:r>
      <w:r w:rsidR="00E41067" w:rsidRPr="0069067D">
        <w:rPr>
          <w:rFonts w:ascii="Times New Roman" w:hAnsi="Times New Roman" w:cs="Times New Roman"/>
          <w:i/>
          <w:color w:val="000000"/>
          <w:sz w:val="24"/>
          <w:szCs w:val="24"/>
        </w:rPr>
        <w:t>стать</w:t>
      </w:r>
      <w:r w:rsidRPr="0069067D">
        <w:rPr>
          <w:rFonts w:ascii="Times New Roman" w:hAnsi="Times New Roman" w:cs="Times New Roman"/>
          <w:i/>
          <w:color w:val="000000"/>
          <w:sz w:val="24"/>
          <w:szCs w:val="24"/>
        </w:rPr>
        <w:t xml:space="preserve"> хорошим финансовым подспорьем.</w:t>
      </w:r>
      <w:r w:rsidRPr="0069067D">
        <w:rPr>
          <w:rFonts w:ascii="Times New Roman" w:hAnsi="Times New Roman" w:cs="Times New Roman"/>
          <w:color w:val="000000"/>
          <w:sz w:val="24"/>
          <w:szCs w:val="24"/>
        </w:rPr>
        <w:t xml:space="preserve"> </w:t>
      </w:r>
    </w:p>
    <w:p w:rsidR="00360DE8" w:rsidRPr="0069067D" w:rsidRDefault="00E41067"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Изучили ли В</w:t>
      </w:r>
      <w:r w:rsidR="00360DE8" w:rsidRPr="0069067D">
        <w:rPr>
          <w:rFonts w:ascii="Times New Roman" w:hAnsi="Times New Roman" w:cs="Times New Roman"/>
          <w:color w:val="000000"/>
          <w:sz w:val="24"/>
          <w:szCs w:val="24"/>
        </w:rPr>
        <w:t>ы все возможные для вас пособия?</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 xml:space="preserve">Основные федеральные пособия, одинаковые для всех жителей России: </w:t>
      </w:r>
    </w:p>
    <w:p w:rsidR="00360DE8" w:rsidRPr="004852DE" w:rsidRDefault="008B01DA" w:rsidP="0098185F">
      <w:pPr>
        <w:spacing w:after="0"/>
        <w:jc w:val="both"/>
        <w:rPr>
          <w:rFonts w:ascii="Times New Roman" w:hAnsi="Times New Roman" w:cs="Times New Roman"/>
        </w:rPr>
      </w:pPr>
      <w:r>
        <w:rPr>
          <w:rFonts w:ascii="Times New Roman" w:hAnsi="Times New Roman" w:cs="Times New Roman"/>
          <w:sz w:val="24"/>
          <w:szCs w:val="24"/>
        </w:rPr>
        <w:t>1.</w:t>
      </w:r>
      <w:r w:rsidR="00360DE8" w:rsidRPr="0069067D">
        <w:rPr>
          <w:rFonts w:ascii="Times New Roman" w:hAnsi="Times New Roman" w:cs="Times New Roman"/>
          <w:sz w:val="24"/>
          <w:szCs w:val="24"/>
        </w:rPr>
        <w:t xml:space="preserve"> </w:t>
      </w:r>
      <w:r w:rsidR="00E41067" w:rsidRPr="0069067D">
        <w:rPr>
          <w:rFonts w:ascii="Times New Roman" w:hAnsi="Times New Roman" w:cs="Times New Roman"/>
          <w:sz w:val="24"/>
          <w:szCs w:val="24"/>
        </w:rPr>
        <w:t>Р</w:t>
      </w:r>
      <w:r w:rsidR="00D85E58" w:rsidRPr="0069067D">
        <w:rPr>
          <w:rFonts w:ascii="Times New Roman" w:hAnsi="Times New Roman" w:cs="Times New Roman"/>
          <w:sz w:val="24"/>
          <w:szCs w:val="24"/>
        </w:rPr>
        <w:t>аботающие</w:t>
      </w:r>
      <w:r w:rsidR="00360DE8" w:rsidRPr="0069067D">
        <w:rPr>
          <w:rFonts w:ascii="Times New Roman" w:hAnsi="Times New Roman" w:cs="Times New Roman"/>
          <w:sz w:val="24"/>
          <w:szCs w:val="24"/>
        </w:rPr>
        <w:t xml:space="preserve"> молодые мамы могут получить единовременное пособие, если они встанут на учет в медицинское учреждение до 12-й недели</w:t>
      </w:r>
      <w:r w:rsidR="00F1314A" w:rsidRPr="0069067D">
        <w:rPr>
          <w:rFonts w:ascii="Times New Roman" w:hAnsi="Times New Roman" w:cs="Times New Roman"/>
          <w:sz w:val="24"/>
          <w:szCs w:val="24"/>
        </w:rPr>
        <w:t xml:space="preserve"> беременности</w:t>
      </w:r>
      <w:r w:rsidR="003C7BD9" w:rsidRPr="0069067D">
        <w:rPr>
          <w:rFonts w:ascii="Times New Roman" w:hAnsi="Times New Roman" w:cs="Times New Roman"/>
          <w:sz w:val="24"/>
          <w:szCs w:val="24"/>
        </w:rPr>
        <w:t xml:space="preserve">. Размер пособия </w:t>
      </w:r>
      <w:r w:rsidR="001E1D2E" w:rsidRPr="004852DE">
        <w:rPr>
          <w:rFonts w:ascii="Times New Roman" w:hAnsi="Times New Roman" w:cs="Times New Roman"/>
          <w:sz w:val="24"/>
          <w:szCs w:val="24"/>
        </w:rPr>
        <w:t xml:space="preserve">с 1 февраля 2020 года составляет </w:t>
      </w:r>
      <w:r w:rsidR="001E1D2E" w:rsidRPr="004852DE">
        <w:rPr>
          <w:rFonts w:ascii="Times New Roman" w:hAnsi="Times New Roman" w:cs="Times New Roman"/>
          <w:shd w:val="clear" w:color="auto" w:fill="FFFFFF"/>
        </w:rPr>
        <w:t>6</w:t>
      </w:r>
      <w:r w:rsidR="00737BCC" w:rsidRPr="004852DE">
        <w:rPr>
          <w:rFonts w:ascii="Times New Roman" w:hAnsi="Times New Roman" w:cs="Times New Roman"/>
          <w:shd w:val="clear" w:color="auto" w:fill="FFFFFF"/>
        </w:rPr>
        <w:t>75 рублей 15</w:t>
      </w:r>
      <w:r w:rsidR="001E1D2E" w:rsidRPr="004852DE">
        <w:rPr>
          <w:rFonts w:ascii="Times New Roman" w:hAnsi="Times New Roman" w:cs="Times New Roman"/>
          <w:shd w:val="clear" w:color="auto" w:fill="FFFFFF"/>
        </w:rPr>
        <w:t xml:space="preserve"> копеек</w:t>
      </w:r>
      <w:r w:rsidR="00D059DD" w:rsidRPr="004852DE">
        <w:rPr>
          <w:rFonts w:ascii="Times New Roman" w:hAnsi="Times New Roman" w:cs="Times New Roman"/>
          <w:sz w:val="24"/>
          <w:szCs w:val="24"/>
          <w:shd w:val="clear" w:color="auto" w:fill="FFFFFF"/>
        </w:rPr>
        <w:t>.</w:t>
      </w:r>
      <w:r w:rsidR="00D059DD" w:rsidRPr="004852DE">
        <w:rPr>
          <w:rFonts w:ascii="Times New Roman" w:hAnsi="Times New Roman" w:cs="Times New Roman"/>
          <w:color w:val="101010"/>
          <w:sz w:val="24"/>
          <w:szCs w:val="24"/>
          <w:shd w:val="clear" w:color="auto" w:fill="FFFFFF"/>
        </w:rPr>
        <w:t xml:space="preserve"> </w:t>
      </w:r>
      <w:r w:rsidR="0098185F" w:rsidRPr="004852DE">
        <w:rPr>
          <w:rFonts w:ascii="Times New Roman" w:hAnsi="Times New Roman" w:cs="Times New Roman"/>
          <w:color w:val="000000"/>
          <w:sz w:val="24"/>
          <w:szCs w:val="24"/>
          <w:shd w:val="clear" w:color="auto" w:fill="FFFFFF"/>
        </w:rPr>
        <w:t>Размер выплаты определяют на дату начала отпуска по беременности и родам. </w:t>
      </w:r>
      <w:r w:rsidR="00D059DD" w:rsidRPr="004852DE">
        <w:rPr>
          <w:rFonts w:ascii="Times New Roman" w:hAnsi="Times New Roman" w:cs="Times New Roman"/>
          <w:color w:val="101010"/>
          <w:shd w:val="clear" w:color="auto" w:fill="FFFFFF"/>
        </w:rPr>
        <w:t xml:space="preserve">Сумма пособия увеличивается на районные коэффициенты, если их применяют в местности, где находится организация. Следующие изменение пособия будет 1 февраля 2021 года. </w:t>
      </w:r>
    </w:p>
    <w:p w:rsidR="00DF1D2D" w:rsidRPr="0069067D" w:rsidRDefault="00F1314A" w:rsidP="0069067D">
      <w:pPr>
        <w:pStyle w:val="a3"/>
        <w:autoSpaceDE w:val="0"/>
        <w:autoSpaceDN w:val="0"/>
        <w:adjustRightInd w:val="0"/>
        <w:spacing w:after="0"/>
        <w:ind w:left="0" w:firstLine="709"/>
        <w:jc w:val="both"/>
        <w:rPr>
          <w:rFonts w:ascii="Times New Roman" w:eastAsia="GothamPro-Light" w:hAnsi="Times New Roman" w:cs="Times New Roman"/>
          <w:sz w:val="24"/>
          <w:szCs w:val="24"/>
        </w:rPr>
      </w:pPr>
      <w:r w:rsidRPr="004852DE">
        <w:rPr>
          <w:rFonts w:ascii="Times New Roman" w:eastAsia="GothamPro-Light" w:hAnsi="Times New Roman" w:cs="Times New Roman"/>
          <w:sz w:val="24"/>
          <w:szCs w:val="24"/>
        </w:rPr>
        <w:t>Необходимые для этого и следующих пособий документы</w:t>
      </w:r>
      <w:r w:rsidR="00DF1D2D" w:rsidRPr="004852DE">
        <w:rPr>
          <w:rFonts w:ascii="Times New Roman" w:eastAsia="GothamPro-Light" w:hAnsi="Times New Roman" w:cs="Times New Roman"/>
          <w:sz w:val="24"/>
          <w:szCs w:val="24"/>
        </w:rPr>
        <w:t xml:space="preserve"> </w:t>
      </w:r>
      <w:r w:rsidRPr="004852DE">
        <w:rPr>
          <w:rFonts w:ascii="Times New Roman" w:eastAsia="GothamPro-Light" w:hAnsi="Times New Roman" w:cs="Times New Roman"/>
          <w:sz w:val="24"/>
          <w:szCs w:val="24"/>
        </w:rPr>
        <w:t>можно найти</w:t>
      </w:r>
      <w:r w:rsidR="00DF1D2D" w:rsidRPr="004852DE">
        <w:rPr>
          <w:rFonts w:ascii="Times New Roman" w:eastAsia="GothamPro-Light" w:hAnsi="Times New Roman" w:cs="Times New Roman"/>
          <w:sz w:val="24"/>
          <w:szCs w:val="24"/>
        </w:rPr>
        <w:t xml:space="preserve"> на сайте</w:t>
      </w:r>
      <w:r w:rsidR="00DF1D2D" w:rsidRPr="0069067D">
        <w:rPr>
          <w:rFonts w:ascii="Times New Roman" w:eastAsia="GothamPro-Light" w:hAnsi="Times New Roman" w:cs="Times New Roman"/>
          <w:sz w:val="24"/>
          <w:szCs w:val="24"/>
        </w:rPr>
        <w:t xml:space="preserve"> фонда социального страхования: </w:t>
      </w:r>
      <w:hyperlink r:id="rId9" w:history="1">
        <w:r w:rsidR="004852DE" w:rsidRPr="007E6667">
          <w:rPr>
            <w:rStyle w:val="a6"/>
            <w:rFonts w:ascii="Times New Roman" w:eastAsia="GothamPro-Light" w:hAnsi="Times New Roman" w:cs="Times New Roman"/>
            <w:sz w:val="24"/>
            <w:szCs w:val="24"/>
          </w:rPr>
          <w:t>http://fss.ru/</w:t>
        </w:r>
      </w:hyperlink>
      <w:r w:rsidR="004852DE">
        <w:rPr>
          <w:rFonts w:ascii="Times New Roman" w:eastAsia="GothamPro-Light" w:hAnsi="Times New Roman" w:cs="Times New Roman"/>
          <w:sz w:val="24"/>
          <w:szCs w:val="24"/>
          <w:u w:val="single"/>
        </w:rPr>
        <w:t xml:space="preserve"> </w:t>
      </w:r>
      <w:r w:rsidR="00DF1D2D" w:rsidRPr="0069067D">
        <w:rPr>
          <w:rFonts w:ascii="Times New Roman" w:eastAsia="GothamPro-Light" w:hAnsi="Times New Roman" w:cs="Times New Roman"/>
          <w:sz w:val="24"/>
          <w:szCs w:val="24"/>
        </w:rPr>
        <w:t xml:space="preserve"> или в их филиал</w:t>
      </w:r>
      <w:r w:rsidRPr="0069067D">
        <w:rPr>
          <w:rFonts w:ascii="Times New Roman" w:eastAsia="GothamPro-Light" w:hAnsi="Times New Roman" w:cs="Times New Roman"/>
          <w:sz w:val="24"/>
          <w:szCs w:val="24"/>
        </w:rPr>
        <w:t>ах</w:t>
      </w:r>
      <w:r w:rsidR="00DF1D2D" w:rsidRPr="0069067D">
        <w:rPr>
          <w:rFonts w:ascii="Times New Roman" w:eastAsia="GothamPro-Light" w:hAnsi="Times New Roman" w:cs="Times New Roman"/>
          <w:sz w:val="24"/>
          <w:szCs w:val="24"/>
        </w:rPr>
        <w:t>.</w:t>
      </w:r>
      <w:r w:rsidRPr="0069067D">
        <w:rPr>
          <w:rFonts w:ascii="Times New Roman" w:eastAsia="GothamPro-Light" w:hAnsi="Times New Roman" w:cs="Times New Roman"/>
          <w:sz w:val="24"/>
          <w:szCs w:val="24"/>
        </w:rPr>
        <w:t xml:space="preserve"> Именно этот фонд и выплачивает пособия.</w:t>
      </w:r>
    </w:p>
    <w:p w:rsidR="00360DE8" w:rsidRPr="00EE47F1" w:rsidRDefault="008B01DA" w:rsidP="0069067D">
      <w:pPr>
        <w:pStyle w:val="a3"/>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2.</w:t>
      </w:r>
      <w:r w:rsidR="00360DE8" w:rsidRPr="0069067D">
        <w:rPr>
          <w:rFonts w:ascii="Times New Roman" w:hAnsi="Times New Roman" w:cs="Times New Roman"/>
          <w:sz w:val="24"/>
          <w:szCs w:val="24"/>
        </w:rPr>
        <w:t xml:space="preserve"> </w:t>
      </w:r>
      <w:r w:rsidR="00E41067" w:rsidRPr="0069067D">
        <w:rPr>
          <w:rFonts w:ascii="Times New Roman" w:hAnsi="Times New Roman" w:cs="Times New Roman"/>
          <w:sz w:val="24"/>
          <w:szCs w:val="24"/>
        </w:rPr>
        <w:t>Ж</w:t>
      </w:r>
      <w:r w:rsidR="00360DE8" w:rsidRPr="0069067D">
        <w:rPr>
          <w:rFonts w:ascii="Times New Roman" w:hAnsi="Times New Roman" w:cs="Times New Roman"/>
          <w:sz w:val="24"/>
          <w:szCs w:val="24"/>
        </w:rPr>
        <w:t>ены военных, проходящих службу по призыву</w:t>
      </w:r>
      <w:r w:rsidR="00360DE8" w:rsidRPr="00EE47F1">
        <w:rPr>
          <w:rFonts w:ascii="Times New Roman" w:hAnsi="Times New Roman" w:cs="Times New Roman"/>
          <w:sz w:val="24"/>
          <w:szCs w:val="24"/>
        </w:rPr>
        <w:t xml:space="preserve">, </w:t>
      </w:r>
      <w:r w:rsidR="00EE47F1" w:rsidRPr="00EE47F1">
        <w:rPr>
          <w:rFonts w:ascii="Times New Roman" w:hAnsi="Times New Roman" w:cs="Times New Roman"/>
          <w:sz w:val="24"/>
          <w:szCs w:val="24"/>
        </w:rPr>
        <w:t xml:space="preserve">с 1 февраля 2020 года </w:t>
      </w:r>
      <w:r w:rsidR="00360DE8" w:rsidRPr="00EE47F1">
        <w:rPr>
          <w:rFonts w:ascii="Times New Roman" w:hAnsi="Times New Roman" w:cs="Times New Roman"/>
          <w:sz w:val="24"/>
          <w:szCs w:val="24"/>
        </w:rPr>
        <w:t xml:space="preserve">могут рассчитывать на единовременное пособие в размере </w:t>
      </w:r>
      <w:r w:rsidR="00D059DD" w:rsidRPr="00EE47F1">
        <w:rPr>
          <w:rFonts w:ascii="Times New Roman" w:hAnsi="Times New Roman" w:cs="Times New Roman"/>
          <w:sz w:val="24"/>
          <w:szCs w:val="24"/>
          <w:shd w:val="clear" w:color="auto" w:fill="FFFFFF"/>
        </w:rPr>
        <w:t>28511</w:t>
      </w:r>
      <w:r w:rsidR="001E1D2E" w:rsidRPr="00EE47F1">
        <w:rPr>
          <w:rFonts w:ascii="Times New Roman" w:hAnsi="Times New Roman" w:cs="Times New Roman"/>
          <w:sz w:val="24"/>
          <w:szCs w:val="24"/>
          <w:shd w:val="clear" w:color="auto" w:fill="FFFFFF"/>
        </w:rPr>
        <w:t xml:space="preserve"> рублей </w:t>
      </w:r>
      <w:r w:rsidR="00D059DD" w:rsidRPr="00EE47F1">
        <w:rPr>
          <w:rFonts w:ascii="Times New Roman" w:hAnsi="Times New Roman" w:cs="Times New Roman"/>
          <w:sz w:val="24"/>
          <w:szCs w:val="24"/>
          <w:shd w:val="clear" w:color="auto" w:fill="FFFFFF"/>
        </w:rPr>
        <w:t>40</w:t>
      </w:r>
      <w:r w:rsidR="001E1D2E" w:rsidRPr="00EE47F1">
        <w:rPr>
          <w:rFonts w:ascii="Times New Roman" w:hAnsi="Times New Roman" w:cs="Times New Roman"/>
          <w:sz w:val="24"/>
          <w:szCs w:val="24"/>
          <w:shd w:val="clear" w:color="auto" w:fill="FFFFFF"/>
        </w:rPr>
        <w:t xml:space="preserve"> копеек</w:t>
      </w:r>
      <w:r w:rsidR="001E1D2E" w:rsidRPr="00EE47F1">
        <w:rPr>
          <w:rFonts w:ascii="Arial" w:hAnsi="Arial" w:cs="Arial"/>
          <w:color w:val="333333"/>
          <w:sz w:val="24"/>
          <w:szCs w:val="24"/>
          <w:shd w:val="clear" w:color="auto" w:fill="FFFFFF"/>
        </w:rPr>
        <w:t>.</w:t>
      </w:r>
      <w:r w:rsidR="00360DE8" w:rsidRPr="00EE47F1">
        <w:rPr>
          <w:rFonts w:ascii="Times New Roman" w:hAnsi="Times New Roman" w:cs="Times New Roman"/>
          <w:sz w:val="24"/>
          <w:szCs w:val="24"/>
        </w:rPr>
        <w:t xml:space="preserve"> Однако при подаче заявления на это пособи</w:t>
      </w:r>
      <w:r w:rsidR="00E41067" w:rsidRPr="00EE47F1">
        <w:rPr>
          <w:rFonts w:ascii="Times New Roman" w:hAnsi="Times New Roman" w:cs="Times New Roman"/>
          <w:sz w:val="24"/>
          <w:szCs w:val="24"/>
        </w:rPr>
        <w:t>е В</w:t>
      </w:r>
      <w:r w:rsidR="00360DE8" w:rsidRPr="00EE47F1">
        <w:rPr>
          <w:rFonts w:ascii="Times New Roman" w:hAnsi="Times New Roman" w:cs="Times New Roman"/>
          <w:sz w:val="24"/>
          <w:szCs w:val="24"/>
        </w:rPr>
        <w:t xml:space="preserve">аш срок беременности должен составлять не менее 180-ти дней. Екатерина из нашего примера вполне могла получить эти пособия еще в первую свою беременность. </w:t>
      </w:r>
      <w:r w:rsidR="001E1D2E" w:rsidRPr="00EE47F1">
        <w:rPr>
          <w:rFonts w:ascii="Times New Roman" w:hAnsi="Times New Roman" w:cs="Times New Roman"/>
          <w:sz w:val="24"/>
          <w:szCs w:val="24"/>
          <w:shd w:val="clear" w:color="auto" w:fill="FFFFFF"/>
        </w:rPr>
        <w:t>Указанное пособие выплачивается независимо от наличия права на иные виды государственных пособий гражданам</w:t>
      </w:r>
    </w:p>
    <w:p w:rsidR="00360DE8" w:rsidRPr="0069067D" w:rsidRDefault="008B01DA" w:rsidP="0069067D">
      <w:pPr>
        <w:pStyle w:val="a3"/>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3.</w:t>
      </w:r>
      <w:r w:rsidR="00360DE8" w:rsidRPr="0069067D">
        <w:rPr>
          <w:rFonts w:ascii="Times New Roman" w:hAnsi="Times New Roman" w:cs="Times New Roman"/>
          <w:sz w:val="24"/>
          <w:szCs w:val="24"/>
        </w:rPr>
        <w:t xml:space="preserve"> Следующее пособие  – одно из самых известных – по беременности и родам, его нередко называют «декретн</w:t>
      </w:r>
      <w:r w:rsidR="00E41067" w:rsidRPr="0069067D">
        <w:rPr>
          <w:rFonts w:ascii="Times New Roman" w:hAnsi="Times New Roman" w:cs="Times New Roman"/>
          <w:sz w:val="24"/>
          <w:szCs w:val="24"/>
        </w:rPr>
        <w:t>ыми». Его можно получить, если В</w:t>
      </w:r>
      <w:r w:rsidR="00360DE8" w:rsidRPr="0069067D">
        <w:rPr>
          <w:rFonts w:ascii="Times New Roman" w:hAnsi="Times New Roman" w:cs="Times New Roman"/>
          <w:sz w:val="24"/>
          <w:szCs w:val="24"/>
        </w:rPr>
        <w:t xml:space="preserve">ы работаете или очно обучаетесь либо проходите военную службу по контракту. Это пособие могут получать и </w:t>
      </w:r>
      <w:r w:rsidR="00360DE8" w:rsidRPr="0069067D">
        <w:rPr>
          <w:rFonts w:ascii="Times New Roman" w:hAnsi="Times New Roman" w:cs="Times New Roman"/>
          <w:sz w:val="24"/>
          <w:szCs w:val="24"/>
        </w:rPr>
        <w:lastRenderedPageBreak/>
        <w:t>безработные мамы, с условием, что они были уволены из-за ликвидации организации в течение года, предшествовавшего дню признания их безработными. На это пособие могут рассчитывать и женщины</w:t>
      </w:r>
      <w:r w:rsidR="00E41067" w:rsidRPr="0069067D">
        <w:rPr>
          <w:rFonts w:ascii="Times New Roman" w:hAnsi="Times New Roman" w:cs="Times New Roman"/>
          <w:sz w:val="24"/>
          <w:szCs w:val="24"/>
        </w:rPr>
        <w:t>,</w:t>
      </w:r>
      <w:r w:rsidR="00360DE8" w:rsidRPr="0069067D">
        <w:rPr>
          <w:rFonts w:ascii="Times New Roman" w:hAnsi="Times New Roman" w:cs="Times New Roman"/>
          <w:sz w:val="24"/>
          <w:szCs w:val="24"/>
        </w:rPr>
        <w:t xml:space="preserve"> усыновившие ребенка.</w:t>
      </w:r>
    </w:p>
    <w:p w:rsidR="00360DE8" w:rsidRPr="00253874" w:rsidRDefault="00360DE8" w:rsidP="0069067D">
      <w:pPr>
        <w:pStyle w:val="a3"/>
        <w:autoSpaceDE w:val="0"/>
        <w:autoSpaceDN w:val="0"/>
        <w:adjustRightInd w:val="0"/>
        <w:spacing w:after="0"/>
        <w:ind w:left="0" w:firstLine="709"/>
        <w:jc w:val="both"/>
        <w:rPr>
          <w:rFonts w:ascii="Times New Roman" w:hAnsi="Times New Roman" w:cs="Times New Roman"/>
          <w:strike/>
          <w:sz w:val="24"/>
          <w:szCs w:val="24"/>
        </w:rPr>
      </w:pPr>
      <w:r w:rsidRPr="00253874">
        <w:rPr>
          <w:rFonts w:ascii="Times New Roman" w:hAnsi="Times New Roman" w:cs="Times New Roman"/>
          <w:sz w:val="24"/>
          <w:szCs w:val="24"/>
        </w:rPr>
        <w:t xml:space="preserve">Размеры этого пособия могут быть разными, и выплачивается оно только матерям. </w:t>
      </w:r>
    </w:p>
    <w:p w:rsidR="005066B8" w:rsidRPr="00253874" w:rsidRDefault="005066B8" w:rsidP="005066B8">
      <w:pPr>
        <w:pStyle w:val="a5"/>
        <w:shd w:val="clear" w:color="auto" w:fill="FFFFFF"/>
        <w:spacing w:before="0" w:beforeAutospacing="0" w:after="0" w:afterAutospacing="0"/>
        <w:rPr>
          <w:color w:val="000000"/>
        </w:rPr>
      </w:pPr>
      <w:r w:rsidRPr="00253874">
        <w:rPr>
          <w:color w:val="000000"/>
        </w:rPr>
        <w:t>Размер декретных выплат зависит от статуса получательницы:</w:t>
      </w:r>
    </w:p>
    <w:p w:rsidR="005066B8" w:rsidRPr="00253874" w:rsidRDefault="005066B8" w:rsidP="005066B8">
      <w:pPr>
        <w:pStyle w:val="a5"/>
        <w:numPr>
          <w:ilvl w:val="0"/>
          <w:numId w:val="11"/>
        </w:numPr>
        <w:shd w:val="clear" w:color="auto" w:fill="FFFFFF"/>
        <w:spacing w:before="0" w:beforeAutospacing="0" w:after="0" w:afterAutospacing="0"/>
        <w:rPr>
          <w:color w:val="000000"/>
        </w:rPr>
      </w:pPr>
      <w:r w:rsidRPr="00253874">
        <w:rPr>
          <w:color w:val="000000"/>
        </w:rPr>
        <w:t>Работающие женщины получают пособие в размере 100% среднего заработка</w:t>
      </w:r>
      <w:r w:rsidR="00EE47F1" w:rsidRPr="00253874">
        <w:rPr>
          <w:color w:val="000000"/>
        </w:rPr>
        <w:t>;</w:t>
      </w:r>
    </w:p>
    <w:p w:rsidR="005066B8" w:rsidRPr="00253874" w:rsidRDefault="005066B8" w:rsidP="005066B8">
      <w:pPr>
        <w:pStyle w:val="a5"/>
        <w:numPr>
          <w:ilvl w:val="0"/>
          <w:numId w:val="11"/>
        </w:numPr>
        <w:shd w:val="clear" w:color="auto" w:fill="FFFFFF"/>
        <w:spacing w:before="0" w:beforeAutospacing="0" w:after="0" w:afterAutospacing="0"/>
        <w:rPr>
          <w:color w:val="000000"/>
        </w:rPr>
      </w:pPr>
      <w:r w:rsidRPr="00253874">
        <w:rPr>
          <w:color w:val="000000"/>
        </w:rPr>
        <w:t>Уволенные в связи с ликвидацией организации – в размере 300 рублей</w:t>
      </w:r>
      <w:r w:rsidR="00EE47F1" w:rsidRPr="00253874">
        <w:rPr>
          <w:color w:val="000000"/>
        </w:rPr>
        <w:t>;</w:t>
      </w:r>
    </w:p>
    <w:p w:rsidR="005066B8" w:rsidRPr="00253874" w:rsidRDefault="005066B8" w:rsidP="005066B8">
      <w:pPr>
        <w:pStyle w:val="a5"/>
        <w:numPr>
          <w:ilvl w:val="0"/>
          <w:numId w:val="11"/>
        </w:numPr>
        <w:shd w:val="clear" w:color="auto" w:fill="FFFFFF"/>
        <w:spacing w:before="0" w:beforeAutospacing="0" w:after="0" w:afterAutospacing="0"/>
        <w:rPr>
          <w:color w:val="000000"/>
        </w:rPr>
      </w:pPr>
      <w:r w:rsidRPr="00253874">
        <w:rPr>
          <w:color w:val="000000"/>
        </w:rPr>
        <w:t>Студентки – в размере стипендии</w:t>
      </w:r>
      <w:r w:rsidR="00EE47F1" w:rsidRPr="00253874">
        <w:rPr>
          <w:color w:val="000000"/>
        </w:rPr>
        <w:t>;</w:t>
      </w:r>
    </w:p>
    <w:p w:rsidR="005066B8" w:rsidRPr="00253874" w:rsidRDefault="005066B8" w:rsidP="005066B8">
      <w:pPr>
        <w:pStyle w:val="a5"/>
        <w:numPr>
          <w:ilvl w:val="0"/>
          <w:numId w:val="11"/>
        </w:numPr>
        <w:shd w:val="clear" w:color="auto" w:fill="FFFFFF"/>
        <w:spacing w:before="0" w:beforeAutospacing="0" w:after="0" w:afterAutospacing="0"/>
        <w:rPr>
          <w:color w:val="000000"/>
        </w:rPr>
      </w:pPr>
      <w:r w:rsidRPr="00253874">
        <w:rPr>
          <w:color w:val="000000"/>
        </w:rPr>
        <w:t>Военнослужащие-</w:t>
      </w:r>
      <w:proofErr w:type="spellStart"/>
      <w:r w:rsidRPr="00253874">
        <w:rPr>
          <w:color w:val="000000"/>
        </w:rPr>
        <w:t>контрактницы</w:t>
      </w:r>
      <w:proofErr w:type="spellEnd"/>
      <w:r w:rsidRPr="00253874">
        <w:rPr>
          <w:color w:val="000000"/>
        </w:rPr>
        <w:t xml:space="preserve"> –</w:t>
      </w:r>
      <w:r w:rsidR="002A276D" w:rsidRPr="00253874">
        <w:rPr>
          <w:color w:val="000000"/>
        </w:rPr>
        <w:t xml:space="preserve"> </w:t>
      </w:r>
      <w:r w:rsidRPr="00253874">
        <w:rPr>
          <w:color w:val="000000"/>
        </w:rPr>
        <w:t>в размере денежного довольствия</w:t>
      </w:r>
      <w:r w:rsidR="003E00B5" w:rsidRPr="00253874">
        <w:rPr>
          <w:color w:val="000000"/>
        </w:rPr>
        <w:t>.</w:t>
      </w:r>
    </w:p>
    <w:p w:rsidR="003E00B5" w:rsidRPr="00253874" w:rsidRDefault="003E00B5" w:rsidP="003E00B5">
      <w:pPr>
        <w:pStyle w:val="a5"/>
        <w:shd w:val="clear" w:color="auto" w:fill="FFFFFF"/>
        <w:spacing w:before="0" w:beforeAutospacing="0" w:after="0" w:afterAutospacing="0"/>
        <w:ind w:firstLine="360"/>
        <w:jc w:val="both"/>
        <w:rPr>
          <w:color w:val="000000"/>
        </w:rPr>
      </w:pPr>
      <w:r w:rsidRPr="00253874">
        <w:rPr>
          <w:color w:val="000000"/>
          <w:shd w:val="clear" w:color="auto" w:fill="FFFFFF"/>
        </w:rPr>
        <w:t>Если стаж застрахованной женщины составляет менее шести месяцев, она может рассчитывать на пособие в размере не выше </w:t>
      </w:r>
      <w:hyperlink r:id="rId10" w:history="1">
        <w:r w:rsidRPr="00253874">
          <w:rPr>
            <w:rStyle w:val="a6"/>
            <w:color w:val="auto"/>
            <w:u w:val="none"/>
            <w:shd w:val="clear" w:color="auto" w:fill="FFFFFF"/>
          </w:rPr>
          <w:t>МРОТ</w:t>
        </w:r>
      </w:hyperlink>
      <w:r w:rsidRPr="00253874">
        <w:rPr>
          <w:color w:val="000000"/>
          <w:shd w:val="clear" w:color="auto" w:fill="FFFFFF"/>
        </w:rPr>
        <w:t> (с 1 января 2020 года – 12 130 рублей</w:t>
      </w:r>
      <w:r w:rsidRPr="00253874">
        <w:rPr>
          <w:rFonts w:ascii="Arial" w:hAnsi="Arial" w:cs="Arial"/>
          <w:color w:val="000000"/>
          <w:shd w:val="clear" w:color="auto" w:fill="FFFFFF"/>
        </w:rPr>
        <w:t>)</w:t>
      </w:r>
      <w:r w:rsidR="00E95068" w:rsidRPr="00253874">
        <w:rPr>
          <w:rFonts w:ascii="Arial" w:hAnsi="Arial" w:cs="Arial"/>
          <w:color w:val="000000"/>
          <w:shd w:val="clear" w:color="auto" w:fill="FFFFFF"/>
        </w:rPr>
        <w:t>.</w:t>
      </w:r>
    </w:p>
    <w:p w:rsidR="003835D3" w:rsidRPr="00253874" w:rsidRDefault="003835D3" w:rsidP="003835D3">
      <w:pPr>
        <w:pStyle w:val="a3"/>
        <w:autoSpaceDE w:val="0"/>
        <w:autoSpaceDN w:val="0"/>
        <w:adjustRightInd w:val="0"/>
        <w:spacing w:after="0"/>
        <w:ind w:left="0" w:firstLine="709"/>
        <w:jc w:val="both"/>
        <w:rPr>
          <w:rFonts w:ascii="Times New Roman" w:hAnsi="Times New Roman" w:cs="Times New Roman"/>
          <w:color w:val="000000"/>
          <w:sz w:val="24"/>
          <w:szCs w:val="24"/>
          <w:shd w:val="clear" w:color="auto" w:fill="FFFFFF"/>
        </w:rPr>
      </w:pPr>
      <w:r w:rsidRPr="00253874">
        <w:rPr>
          <w:rFonts w:ascii="Times New Roman" w:hAnsi="Times New Roman" w:cs="Times New Roman"/>
          <w:color w:val="000000"/>
          <w:sz w:val="24"/>
          <w:szCs w:val="24"/>
          <w:shd w:val="clear" w:color="auto" w:fill="FFFFFF"/>
        </w:rPr>
        <w:t>Если сотрудница является совместителем и в течение двух предшествующих лет трудилась у одних и тех же работодателей, то пособие по беременности и родам в 2020 году ей платят оба работодателя.</w:t>
      </w:r>
    </w:p>
    <w:p w:rsidR="00E95068" w:rsidRPr="00253874" w:rsidRDefault="009F1804" w:rsidP="003835D3">
      <w:pPr>
        <w:pStyle w:val="a3"/>
        <w:autoSpaceDE w:val="0"/>
        <w:autoSpaceDN w:val="0"/>
        <w:adjustRightInd w:val="0"/>
        <w:spacing w:after="0"/>
        <w:ind w:left="0" w:firstLine="709"/>
        <w:jc w:val="both"/>
        <w:rPr>
          <w:rFonts w:ascii="Times New Roman" w:hAnsi="Times New Roman" w:cs="Times New Roman"/>
          <w:color w:val="000000"/>
          <w:sz w:val="24"/>
          <w:szCs w:val="24"/>
          <w:shd w:val="clear" w:color="auto" w:fill="FFFFFF"/>
        </w:rPr>
      </w:pPr>
      <w:r w:rsidRPr="00253874">
        <w:rPr>
          <w:rFonts w:ascii="Times New Roman" w:hAnsi="Times New Roman" w:cs="Times New Roman"/>
          <w:color w:val="000000"/>
          <w:sz w:val="24"/>
          <w:szCs w:val="24"/>
          <w:shd w:val="clear" w:color="auto" w:fill="FFFFFF"/>
        </w:rPr>
        <w:t xml:space="preserve">Минимальный размер пособия в 2020 г. </w:t>
      </w:r>
      <w:r w:rsidR="002A276D" w:rsidRPr="00253874">
        <w:rPr>
          <w:rFonts w:ascii="Times New Roman" w:hAnsi="Times New Roman" w:cs="Times New Roman"/>
          <w:color w:val="000000"/>
          <w:sz w:val="24"/>
          <w:szCs w:val="24"/>
          <w:shd w:val="clear" w:color="auto" w:fill="FFFFFF"/>
        </w:rPr>
        <w:t>составляет</w:t>
      </w:r>
      <w:r w:rsidRPr="00253874">
        <w:rPr>
          <w:rFonts w:ascii="Times New Roman" w:hAnsi="Times New Roman" w:cs="Times New Roman"/>
          <w:color w:val="000000"/>
          <w:sz w:val="24"/>
          <w:szCs w:val="24"/>
          <w:shd w:val="clear" w:color="auto" w:fill="FFFFFF"/>
        </w:rPr>
        <w:t xml:space="preserve"> 55830,60 руб</w:t>
      </w:r>
      <w:r w:rsidR="00C63300" w:rsidRPr="00253874">
        <w:rPr>
          <w:rFonts w:ascii="Times New Roman" w:hAnsi="Times New Roman" w:cs="Times New Roman"/>
          <w:color w:val="000000"/>
          <w:sz w:val="24"/>
          <w:szCs w:val="24"/>
          <w:shd w:val="clear" w:color="auto" w:fill="FFFFFF"/>
        </w:rPr>
        <w:t>., а м</w:t>
      </w:r>
      <w:r w:rsidR="00E95068" w:rsidRPr="00253874">
        <w:rPr>
          <w:rFonts w:ascii="Times New Roman" w:hAnsi="Times New Roman" w:cs="Times New Roman"/>
          <w:color w:val="000000"/>
          <w:sz w:val="24"/>
          <w:szCs w:val="24"/>
          <w:shd w:val="clear" w:color="auto" w:fill="FFFFFF"/>
        </w:rPr>
        <w:t>аксимальный  (при расчете из 140 дней)</w:t>
      </w:r>
      <w:r w:rsidR="00C63300" w:rsidRPr="00253874">
        <w:rPr>
          <w:rFonts w:ascii="Times New Roman" w:hAnsi="Times New Roman" w:cs="Times New Roman"/>
          <w:color w:val="000000"/>
          <w:sz w:val="24"/>
          <w:szCs w:val="24"/>
          <w:shd w:val="clear" w:color="auto" w:fill="FFFFFF"/>
        </w:rPr>
        <w:t xml:space="preserve"> -</w:t>
      </w:r>
      <w:r w:rsidR="00E95068" w:rsidRPr="00253874">
        <w:rPr>
          <w:rFonts w:ascii="Times New Roman" w:hAnsi="Times New Roman" w:cs="Times New Roman"/>
          <w:color w:val="000000"/>
          <w:sz w:val="24"/>
          <w:szCs w:val="24"/>
          <w:shd w:val="clear" w:color="auto" w:fill="FFFFFF"/>
        </w:rPr>
        <w:t xml:space="preserve"> 322191 рубль 80 копеек. При осложнениях или многоплодной беременности период увеличивается. </w:t>
      </w:r>
    </w:p>
    <w:p w:rsidR="00360DE8" w:rsidRPr="00253874" w:rsidRDefault="008B01DA" w:rsidP="0069067D">
      <w:pPr>
        <w:pStyle w:val="a3"/>
        <w:autoSpaceDE w:val="0"/>
        <w:autoSpaceDN w:val="0"/>
        <w:adjustRightInd w:val="0"/>
        <w:spacing w:after="0"/>
        <w:ind w:left="0" w:firstLine="709"/>
        <w:jc w:val="both"/>
        <w:rPr>
          <w:rFonts w:ascii="Times New Roman" w:eastAsia="GothamPro-Light" w:hAnsi="Times New Roman" w:cs="Times New Roman"/>
          <w:sz w:val="24"/>
          <w:szCs w:val="24"/>
        </w:rPr>
      </w:pPr>
      <w:r w:rsidRPr="00253874">
        <w:rPr>
          <w:rFonts w:ascii="Times New Roman" w:hAnsi="Times New Roman" w:cs="Times New Roman"/>
          <w:sz w:val="24"/>
          <w:szCs w:val="24"/>
        </w:rPr>
        <w:t>4.</w:t>
      </w:r>
      <w:r w:rsidR="00360DE8" w:rsidRPr="00253874">
        <w:rPr>
          <w:rFonts w:ascii="Times New Roman" w:hAnsi="Times New Roman" w:cs="Times New Roman"/>
          <w:sz w:val="24"/>
          <w:szCs w:val="24"/>
        </w:rPr>
        <w:t xml:space="preserve"> Мать или отец </w:t>
      </w:r>
      <w:r w:rsidR="003403E3" w:rsidRPr="00253874">
        <w:rPr>
          <w:rStyle w:val="af4"/>
          <w:rFonts w:ascii="Times New Roman" w:hAnsi="Times New Roman" w:cs="Times New Roman"/>
          <w:b w:val="0"/>
          <w:color w:val="000000"/>
          <w:spacing w:val="2"/>
          <w:sz w:val="24"/>
          <w:szCs w:val="24"/>
          <w:shd w:val="clear" w:color="auto" w:fill="FFFFFF"/>
        </w:rPr>
        <w:t>с 1 февраля 2020 года</w:t>
      </w:r>
      <w:r w:rsidR="003403E3" w:rsidRPr="00253874">
        <w:rPr>
          <w:rStyle w:val="af4"/>
          <w:rFonts w:ascii="Times New Roman" w:hAnsi="Times New Roman" w:cs="Times New Roman"/>
          <w:color w:val="000000"/>
          <w:spacing w:val="2"/>
          <w:sz w:val="24"/>
          <w:szCs w:val="24"/>
          <w:shd w:val="clear" w:color="auto" w:fill="FFFFFF"/>
        </w:rPr>
        <w:t xml:space="preserve"> </w:t>
      </w:r>
      <w:r w:rsidR="00360DE8" w:rsidRPr="00253874">
        <w:rPr>
          <w:rFonts w:ascii="Times New Roman" w:hAnsi="Times New Roman" w:cs="Times New Roman"/>
          <w:sz w:val="24"/>
          <w:szCs w:val="24"/>
        </w:rPr>
        <w:t xml:space="preserve">также могут получить единовременное пособие по рождению ребенка в размере </w:t>
      </w:r>
      <w:r w:rsidR="001022D5" w:rsidRPr="00253874">
        <w:rPr>
          <w:rFonts w:ascii="Times New Roman" w:hAnsi="Times New Roman" w:cs="Times New Roman"/>
          <w:bCs/>
          <w:color w:val="000000"/>
          <w:spacing w:val="2"/>
          <w:sz w:val="24"/>
          <w:szCs w:val="24"/>
          <w:shd w:val="clear" w:color="auto" w:fill="FFFFFF"/>
        </w:rPr>
        <w:t>18004</w:t>
      </w:r>
      <w:r w:rsidR="001F2369" w:rsidRPr="00253874">
        <w:rPr>
          <w:rFonts w:ascii="Times New Roman" w:hAnsi="Times New Roman" w:cs="Times New Roman"/>
          <w:bCs/>
          <w:color w:val="000000"/>
          <w:spacing w:val="2"/>
          <w:sz w:val="24"/>
          <w:szCs w:val="24"/>
          <w:shd w:val="clear" w:color="auto" w:fill="FFFFFF"/>
        </w:rPr>
        <w:t xml:space="preserve"> рублей </w:t>
      </w:r>
      <w:r w:rsidR="001022D5" w:rsidRPr="00253874">
        <w:rPr>
          <w:rFonts w:ascii="Times New Roman" w:hAnsi="Times New Roman" w:cs="Times New Roman"/>
          <w:bCs/>
          <w:color w:val="000000"/>
          <w:spacing w:val="2"/>
          <w:sz w:val="24"/>
          <w:szCs w:val="24"/>
          <w:shd w:val="clear" w:color="auto" w:fill="FFFFFF"/>
        </w:rPr>
        <w:t>12</w:t>
      </w:r>
      <w:r w:rsidR="001F2369" w:rsidRPr="00253874">
        <w:rPr>
          <w:rFonts w:ascii="Times New Roman" w:hAnsi="Times New Roman" w:cs="Times New Roman"/>
          <w:bCs/>
          <w:color w:val="000000"/>
          <w:spacing w:val="2"/>
          <w:sz w:val="24"/>
          <w:szCs w:val="24"/>
          <w:shd w:val="clear" w:color="auto" w:fill="FFFFFF"/>
        </w:rPr>
        <w:t xml:space="preserve"> копейки</w:t>
      </w:r>
      <w:r w:rsidR="001F2369" w:rsidRPr="00253874">
        <w:rPr>
          <w:rFonts w:ascii="Times New Roman" w:hAnsi="Times New Roman" w:cs="Times New Roman"/>
          <w:color w:val="000000"/>
          <w:spacing w:val="2"/>
          <w:sz w:val="24"/>
          <w:szCs w:val="24"/>
          <w:shd w:val="clear" w:color="auto" w:fill="FFFFFF"/>
        </w:rPr>
        <w:t xml:space="preserve">. Если вы </w:t>
      </w:r>
      <w:r w:rsidR="001022D5" w:rsidRPr="00253874">
        <w:rPr>
          <w:rFonts w:ascii="Times New Roman" w:hAnsi="Times New Roman" w:cs="Times New Roman"/>
          <w:color w:val="000000"/>
          <w:spacing w:val="2"/>
          <w:sz w:val="24"/>
          <w:szCs w:val="24"/>
          <w:shd w:val="clear" w:color="auto" w:fill="FFFFFF"/>
        </w:rPr>
        <w:t>проживаете в регионе, где применяется районный коэффициент</w:t>
      </w:r>
      <w:r w:rsidR="001F2369" w:rsidRPr="00253874">
        <w:rPr>
          <w:rFonts w:ascii="Times New Roman" w:hAnsi="Times New Roman" w:cs="Times New Roman"/>
          <w:color w:val="000000"/>
          <w:spacing w:val="2"/>
          <w:sz w:val="24"/>
          <w:szCs w:val="24"/>
          <w:shd w:val="clear" w:color="auto" w:fill="FFFFFF"/>
        </w:rPr>
        <w:t xml:space="preserve">, </w:t>
      </w:r>
      <w:r w:rsidR="001022D5" w:rsidRPr="00253874">
        <w:rPr>
          <w:rFonts w:ascii="Times New Roman" w:hAnsi="Times New Roman" w:cs="Times New Roman"/>
          <w:color w:val="000000"/>
          <w:spacing w:val="2"/>
          <w:sz w:val="24"/>
          <w:szCs w:val="24"/>
          <w:shd w:val="clear" w:color="auto" w:fill="FFFFFF"/>
        </w:rPr>
        <w:t xml:space="preserve">то </w:t>
      </w:r>
      <w:r w:rsidR="001F2369" w:rsidRPr="00253874">
        <w:rPr>
          <w:rFonts w:ascii="Times New Roman" w:hAnsi="Times New Roman" w:cs="Times New Roman"/>
          <w:color w:val="000000"/>
          <w:spacing w:val="2"/>
          <w:sz w:val="24"/>
          <w:szCs w:val="24"/>
          <w:shd w:val="clear" w:color="auto" w:fill="FFFFFF"/>
        </w:rPr>
        <w:t>размер пособия увеличится на районный коэффициент.</w:t>
      </w:r>
      <w:r w:rsidR="00360DE8" w:rsidRPr="00253874">
        <w:rPr>
          <w:rFonts w:ascii="Times New Roman" w:hAnsi="Times New Roman" w:cs="Times New Roman"/>
          <w:sz w:val="24"/>
          <w:szCs w:val="24"/>
        </w:rPr>
        <w:t xml:space="preserve"> </w:t>
      </w:r>
    </w:p>
    <w:p w:rsidR="00DC51EE" w:rsidRPr="00253874" w:rsidRDefault="008B01DA" w:rsidP="003403E3">
      <w:pPr>
        <w:spacing w:after="0" w:line="240" w:lineRule="auto"/>
        <w:ind w:firstLine="709"/>
        <w:jc w:val="both"/>
        <w:rPr>
          <w:rFonts w:ascii="Times New Roman" w:hAnsi="Times New Roman" w:cs="Times New Roman"/>
          <w:color w:val="000000" w:themeColor="text1"/>
          <w:sz w:val="24"/>
          <w:szCs w:val="24"/>
        </w:rPr>
      </w:pPr>
      <w:r w:rsidRPr="00253874">
        <w:rPr>
          <w:rFonts w:ascii="Times New Roman" w:hAnsi="Times New Roman" w:cs="Times New Roman"/>
          <w:sz w:val="24"/>
          <w:szCs w:val="24"/>
        </w:rPr>
        <w:t>5.</w:t>
      </w:r>
      <w:r w:rsidR="00360DE8" w:rsidRPr="00253874">
        <w:rPr>
          <w:rFonts w:ascii="Times New Roman" w:hAnsi="Times New Roman" w:cs="Times New Roman"/>
          <w:sz w:val="24"/>
          <w:szCs w:val="24"/>
        </w:rPr>
        <w:t xml:space="preserve"> Во время декретного отпуска молодым мамам также полагается ежемесячное пособие по уходу за ребенком в возрасте до 1,5 лет. Размер пособия может варьироваться, и в большей степени он зависит от того, работали вы до родов или нет. Для </w:t>
      </w:r>
      <w:proofErr w:type="gramStart"/>
      <w:r w:rsidR="00360DE8" w:rsidRPr="00253874">
        <w:rPr>
          <w:rFonts w:ascii="Times New Roman" w:hAnsi="Times New Roman" w:cs="Times New Roman"/>
          <w:sz w:val="24"/>
          <w:szCs w:val="24"/>
        </w:rPr>
        <w:t>работающих</w:t>
      </w:r>
      <w:proofErr w:type="gramEnd"/>
      <w:r w:rsidR="00360DE8" w:rsidRPr="00253874">
        <w:rPr>
          <w:rFonts w:ascii="Times New Roman" w:hAnsi="Times New Roman" w:cs="Times New Roman"/>
          <w:sz w:val="24"/>
          <w:szCs w:val="24"/>
        </w:rPr>
        <w:t xml:space="preserve"> размер пособия составляет 40</w:t>
      </w:r>
      <w:r w:rsidRPr="00253874">
        <w:rPr>
          <w:rFonts w:ascii="Times New Roman" w:hAnsi="Times New Roman" w:cs="Times New Roman"/>
          <w:sz w:val="24"/>
          <w:szCs w:val="24"/>
        </w:rPr>
        <w:t>%</w:t>
      </w:r>
      <w:r w:rsidR="00360DE8" w:rsidRPr="00253874">
        <w:rPr>
          <w:rFonts w:ascii="Times New Roman" w:hAnsi="Times New Roman" w:cs="Times New Roman"/>
          <w:sz w:val="24"/>
          <w:szCs w:val="24"/>
        </w:rPr>
        <w:t xml:space="preserve"> от </w:t>
      </w:r>
      <w:r w:rsidR="00640B6E" w:rsidRPr="00253874">
        <w:rPr>
          <w:rFonts w:ascii="Times New Roman" w:hAnsi="Times New Roman" w:cs="Times New Roman"/>
          <w:sz w:val="24"/>
          <w:szCs w:val="24"/>
        </w:rPr>
        <w:t>среднего</w:t>
      </w:r>
      <w:r w:rsidR="00360DE8" w:rsidRPr="00253874">
        <w:rPr>
          <w:rFonts w:ascii="Times New Roman" w:hAnsi="Times New Roman" w:cs="Times New Roman"/>
          <w:sz w:val="24"/>
          <w:szCs w:val="24"/>
        </w:rPr>
        <w:t xml:space="preserve"> заработка. Минимальные размеры такого пособия по уходу за первым</w:t>
      </w:r>
      <w:r w:rsidR="00DC51EE" w:rsidRPr="00253874">
        <w:rPr>
          <w:rFonts w:ascii="Times New Roman" w:hAnsi="Times New Roman" w:cs="Times New Roman"/>
          <w:sz w:val="24"/>
          <w:szCs w:val="24"/>
        </w:rPr>
        <w:t xml:space="preserve">, вторым и последующими </w:t>
      </w:r>
      <w:r w:rsidR="00360DE8" w:rsidRPr="00253874">
        <w:rPr>
          <w:rFonts w:ascii="Times New Roman" w:hAnsi="Times New Roman" w:cs="Times New Roman"/>
          <w:sz w:val="24"/>
          <w:szCs w:val="24"/>
        </w:rPr>
        <w:t xml:space="preserve"> </w:t>
      </w:r>
      <w:r w:rsidR="00DC51EE" w:rsidRPr="00253874">
        <w:rPr>
          <w:rFonts w:ascii="Times New Roman" w:hAnsi="Times New Roman" w:cs="Times New Roman"/>
          <w:sz w:val="24"/>
          <w:szCs w:val="24"/>
        </w:rPr>
        <w:t xml:space="preserve">детьми </w:t>
      </w:r>
      <w:r w:rsidR="00360DE8" w:rsidRPr="00253874">
        <w:rPr>
          <w:rFonts w:ascii="Times New Roman" w:hAnsi="Times New Roman" w:cs="Times New Roman"/>
          <w:sz w:val="24"/>
          <w:szCs w:val="24"/>
        </w:rPr>
        <w:t xml:space="preserve"> </w:t>
      </w:r>
      <w:r w:rsidR="00DC51EE" w:rsidRPr="00253874">
        <w:rPr>
          <w:rFonts w:ascii="Times New Roman" w:hAnsi="Times New Roman" w:cs="Times New Roman"/>
          <w:sz w:val="24"/>
          <w:szCs w:val="24"/>
        </w:rPr>
        <w:t xml:space="preserve">с 1 июня 2020 г. </w:t>
      </w:r>
      <w:r w:rsidR="00C63300" w:rsidRPr="00253874">
        <w:rPr>
          <w:rFonts w:ascii="Times New Roman" w:hAnsi="Times New Roman" w:cs="Times New Roman"/>
          <w:sz w:val="24"/>
          <w:szCs w:val="24"/>
        </w:rPr>
        <w:t>составляют</w:t>
      </w:r>
      <w:r w:rsidR="001F2369" w:rsidRPr="00253874">
        <w:rPr>
          <w:rFonts w:ascii="Times New Roman" w:hAnsi="Times New Roman" w:cs="Times New Roman"/>
          <w:color w:val="000000" w:themeColor="text1"/>
          <w:sz w:val="24"/>
          <w:szCs w:val="24"/>
        </w:rPr>
        <w:t xml:space="preserve"> </w:t>
      </w:r>
      <w:r w:rsidR="00DC51EE" w:rsidRPr="00253874">
        <w:rPr>
          <w:rFonts w:ascii="Times New Roman" w:hAnsi="Times New Roman" w:cs="Times New Roman"/>
          <w:color w:val="000000" w:themeColor="text1"/>
          <w:sz w:val="24"/>
          <w:szCs w:val="24"/>
        </w:rPr>
        <w:t>6752 рубля</w:t>
      </w:r>
      <w:r w:rsidR="00640B6E" w:rsidRPr="00253874">
        <w:rPr>
          <w:rFonts w:ascii="Times New Roman" w:hAnsi="Times New Roman" w:cs="Times New Roman"/>
          <w:color w:val="000000" w:themeColor="text1"/>
          <w:sz w:val="24"/>
          <w:szCs w:val="24"/>
        </w:rPr>
        <w:t xml:space="preserve"> </w:t>
      </w:r>
      <w:r w:rsidR="00360DE8" w:rsidRPr="00253874">
        <w:rPr>
          <w:rFonts w:ascii="Times New Roman" w:hAnsi="Times New Roman" w:cs="Times New Roman"/>
          <w:sz w:val="24"/>
          <w:szCs w:val="24"/>
        </w:rPr>
        <w:t xml:space="preserve">в месяц, а максимальный размер пособия по уходу </w:t>
      </w:r>
      <w:r w:rsidR="00E974DC" w:rsidRPr="00253874">
        <w:rPr>
          <w:rFonts w:ascii="Times New Roman" w:hAnsi="Times New Roman" w:cs="Times New Roman"/>
          <w:sz w:val="24"/>
          <w:szCs w:val="24"/>
        </w:rPr>
        <w:t xml:space="preserve">- </w:t>
      </w:r>
      <w:r w:rsidR="00DC51EE" w:rsidRPr="00253874">
        <w:rPr>
          <w:rFonts w:ascii="Times New Roman" w:hAnsi="Times New Roman" w:cs="Times New Roman"/>
          <w:color w:val="000000" w:themeColor="text1"/>
          <w:sz w:val="24"/>
          <w:szCs w:val="24"/>
        </w:rPr>
        <w:t xml:space="preserve">27984,67 </w:t>
      </w:r>
      <w:r w:rsidR="00640B6E" w:rsidRPr="00253874">
        <w:rPr>
          <w:rFonts w:ascii="Times New Roman" w:hAnsi="Times New Roman" w:cs="Times New Roman"/>
          <w:color w:val="000000" w:themeColor="text1"/>
          <w:sz w:val="24"/>
          <w:szCs w:val="24"/>
        </w:rPr>
        <w:t>рублей в месяц</w:t>
      </w:r>
      <w:r w:rsidR="003C4250" w:rsidRPr="00253874">
        <w:rPr>
          <w:rFonts w:ascii="Times New Roman" w:hAnsi="Times New Roman" w:cs="Times New Roman"/>
          <w:color w:val="000000" w:themeColor="text1"/>
          <w:sz w:val="24"/>
          <w:szCs w:val="24"/>
        </w:rPr>
        <w:t xml:space="preserve">. </w:t>
      </w:r>
      <w:r w:rsidR="00503018" w:rsidRPr="00253874">
        <w:rPr>
          <w:rFonts w:ascii="Times New Roman" w:hAnsi="Times New Roman" w:cs="Times New Roman"/>
          <w:color w:val="000000" w:themeColor="text1"/>
          <w:sz w:val="24"/>
          <w:szCs w:val="24"/>
        </w:rPr>
        <w:t xml:space="preserve"> </w:t>
      </w:r>
    </w:p>
    <w:p w:rsidR="00DC51EE" w:rsidRPr="00253874" w:rsidRDefault="00DC51EE" w:rsidP="00DC51EE">
      <w:pPr>
        <w:pStyle w:val="a5"/>
        <w:shd w:val="clear" w:color="auto" w:fill="FFFFFF"/>
        <w:spacing w:before="0" w:beforeAutospacing="0" w:after="0" w:afterAutospacing="0"/>
        <w:rPr>
          <w:color w:val="000000"/>
        </w:rPr>
      </w:pPr>
      <w:r w:rsidRPr="00253874">
        <w:rPr>
          <w:color w:val="000000"/>
        </w:rPr>
        <w:t>Право на пособие в указанном размере имеют:</w:t>
      </w:r>
    </w:p>
    <w:p w:rsidR="00DC51EE" w:rsidRPr="00253874" w:rsidRDefault="00DC51EE" w:rsidP="00DC51EE">
      <w:pPr>
        <w:pStyle w:val="a5"/>
        <w:numPr>
          <w:ilvl w:val="0"/>
          <w:numId w:val="12"/>
        </w:numPr>
        <w:shd w:val="clear" w:color="auto" w:fill="FFFFFF"/>
        <w:spacing w:before="0" w:beforeAutospacing="0" w:after="0" w:afterAutospacing="0"/>
        <w:rPr>
          <w:color w:val="000000"/>
        </w:rPr>
      </w:pPr>
      <w:r w:rsidRPr="00253874">
        <w:rPr>
          <w:color w:val="000000"/>
        </w:rPr>
        <w:t>матери, уволенные в период беременности в связи с ликвидацией организации</w:t>
      </w:r>
      <w:r w:rsidR="00E974DC" w:rsidRPr="00253874">
        <w:rPr>
          <w:color w:val="000000"/>
        </w:rPr>
        <w:t>;</w:t>
      </w:r>
    </w:p>
    <w:p w:rsidR="00DC51EE" w:rsidRPr="00253874" w:rsidRDefault="00DC51EE" w:rsidP="00DC51EE">
      <w:pPr>
        <w:pStyle w:val="a5"/>
        <w:numPr>
          <w:ilvl w:val="0"/>
          <w:numId w:val="12"/>
        </w:numPr>
        <w:shd w:val="clear" w:color="auto" w:fill="FFFFFF"/>
        <w:spacing w:before="0" w:beforeAutospacing="0" w:after="0" w:afterAutospacing="0"/>
        <w:rPr>
          <w:color w:val="000000"/>
        </w:rPr>
      </w:pPr>
      <w:r w:rsidRPr="00253874">
        <w:rPr>
          <w:color w:val="000000"/>
        </w:rPr>
        <w:t>матери, отцы, опекуны, обучающиеся по очной форме</w:t>
      </w:r>
      <w:r w:rsidR="00E974DC" w:rsidRPr="00253874">
        <w:rPr>
          <w:color w:val="000000"/>
        </w:rPr>
        <w:t>;</w:t>
      </w:r>
    </w:p>
    <w:p w:rsidR="00DC51EE" w:rsidRPr="00253874" w:rsidRDefault="00DC51EE" w:rsidP="00E974DC">
      <w:pPr>
        <w:pStyle w:val="a5"/>
        <w:numPr>
          <w:ilvl w:val="0"/>
          <w:numId w:val="12"/>
        </w:numPr>
        <w:shd w:val="clear" w:color="auto" w:fill="FFFFFF"/>
        <w:spacing w:before="0" w:beforeAutospacing="0" w:after="0" w:afterAutospacing="0"/>
        <w:jc w:val="both"/>
        <w:rPr>
          <w:color w:val="000000"/>
        </w:rPr>
      </w:pPr>
      <w:r w:rsidRPr="00253874">
        <w:rPr>
          <w:color w:val="000000"/>
        </w:rPr>
        <w:t>родственники, ухаживающие за ребенком в случае лишения матери и (или) отца родительских прав</w:t>
      </w:r>
      <w:r w:rsidR="00E974DC" w:rsidRPr="00253874">
        <w:rPr>
          <w:color w:val="000000"/>
        </w:rPr>
        <w:t>.</w:t>
      </w:r>
    </w:p>
    <w:p w:rsidR="00A822BF" w:rsidRPr="00253874" w:rsidRDefault="0021693A" w:rsidP="0035353C">
      <w:pPr>
        <w:spacing w:after="0" w:line="240" w:lineRule="auto"/>
        <w:ind w:firstLine="708"/>
        <w:jc w:val="both"/>
        <w:rPr>
          <w:rStyle w:val="a4"/>
          <w:rFonts w:ascii="Times New Roman" w:hAnsi="Times New Roman" w:cs="Times New Roman"/>
          <w:sz w:val="24"/>
          <w:szCs w:val="24"/>
        </w:rPr>
      </w:pPr>
      <w:hyperlink r:id="rId11" w:anchor="dst100013" w:history="1">
        <w:r w:rsidR="0035353C" w:rsidRPr="00253874">
          <w:rPr>
            <w:rStyle w:val="a6"/>
            <w:rFonts w:ascii="Times New Roman" w:hAnsi="Times New Roman" w:cs="Times New Roman"/>
            <w:color w:val="auto"/>
            <w:sz w:val="24"/>
            <w:szCs w:val="24"/>
            <w:u w:val="none"/>
            <w:shd w:val="clear" w:color="auto" w:fill="FFFFFF"/>
          </w:rPr>
          <w:t>Минимальный размер</w:t>
        </w:r>
      </w:hyperlink>
      <w:r w:rsidR="0035353C" w:rsidRPr="00253874">
        <w:rPr>
          <w:rFonts w:ascii="Times New Roman" w:hAnsi="Times New Roman" w:cs="Times New Roman"/>
          <w:sz w:val="24"/>
          <w:szCs w:val="24"/>
          <w:shd w:val="clear" w:color="auto" w:fill="FFFFFF"/>
        </w:rPr>
        <w:t> ежемесячного пособия по уходу за ребенком </w:t>
      </w:r>
      <w:hyperlink r:id="rId12" w:anchor="dst100231" w:history="1">
        <w:r w:rsidR="0035353C" w:rsidRPr="00253874">
          <w:rPr>
            <w:rStyle w:val="a6"/>
            <w:rFonts w:ascii="Times New Roman" w:hAnsi="Times New Roman" w:cs="Times New Roman"/>
            <w:color w:val="auto"/>
            <w:sz w:val="24"/>
            <w:szCs w:val="24"/>
            <w:u w:val="none"/>
            <w:shd w:val="clear" w:color="auto" w:fill="FFFFFF"/>
          </w:rPr>
          <w:t>с 1 июня</w:t>
        </w:r>
      </w:hyperlink>
      <w:r w:rsidR="0035353C" w:rsidRPr="00253874">
        <w:rPr>
          <w:rFonts w:ascii="Times New Roman" w:hAnsi="Times New Roman" w:cs="Times New Roman"/>
          <w:sz w:val="24"/>
          <w:szCs w:val="24"/>
          <w:shd w:val="clear" w:color="auto" w:fill="FFFFFF"/>
        </w:rPr>
        <w:t> равен 6 752 руб. </w:t>
      </w:r>
      <w:r w:rsidR="00A822BF" w:rsidRPr="00253874">
        <w:rPr>
          <w:rStyle w:val="a4"/>
          <w:rFonts w:ascii="Times New Roman" w:hAnsi="Times New Roman" w:cs="Times New Roman"/>
          <w:sz w:val="24"/>
          <w:szCs w:val="24"/>
        </w:rPr>
        <w:t xml:space="preserve"> </w:t>
      </w:r>
    </w:p>
    <w:p w:rsidR="00E974DC" w:rsidRPr="00253874" w:rsidRDefault="00EE799C" w:rsidP="00EE799C">
      <w:pPr>
        <w:spacing w:after="0" w:line="240" w:lineRule="auto"/>
        <w:ind w:firstLine="708"/>
        <w:jc w:val="both"/>
        <w:rPr>
          <w:rFonts w:ascii="Times New Roman" w:hAnsi="Times New Roman" w:cs="Times New Roman"/>
          <w:color w:val="000000" w:themeColor="text1"/>
          <w:sz w:val="24"/>
          <w:szCs w:val="24"/>
        </w:rPr>
      </w:pPr>
      <w:r w:rsidRPr="00253874">
        <w:rPr>
          <w:rFonts w:ascii="Times New Roman" w:hAnsi="Times New Roman" w:cs="Times New Roman"/>
          <w:color w:val="000000" w:themeColor="text1"/>
          <w:sz w:val="24"/>
          <w:szCs w:val="24"/>
        </w:rPr>
        <w:t xml:space="preserve">Ежемесячная выплата на детей до 3-х лет. </w:t>
      </w:r>
    </w:p>
    <w:p w:rsidR="00EE799C" w:rsidRPr="00253874" w:rsidRDefault="00EE799C" w:rsidP="00EE799C">
      <w:pPr>
        <w:spacing w:after="0" w:line="240" w:lineRule="auto"/>
        <w:ind w:firstLine="708"/>
        <w:jc w:val="both"/>
        <w:rPr>
          <w:rFonts w:ascii="Times New Roman" w:hAnsi="Times New Roman" w:cs="Times New Roman"/>
          <w:color w:val="000000" w:themeColor="text1"/>
          <w:sz w:val="24"/>
          <w:szCs w:val="24"/>
        </w:rPr>
      </w:pPr>
      <w:r w:rsidRPr="00253874">
        <w:rPr>
          <w:rFonts w:ascii="Times New Roman" w:hAnsi="Times New Roman" w:cs="Times New Roman"/>
          <w:sz w:val="24"/>
          <w:szCs w:val="24"/>
          <w:shd w:val="clear" w:color="auto" w:fill="FFFFFF"/>
        </w:rPr>
        <w:t>С 2018 года в России действует закон о</w:t>
      </w:r>
      <w:r w:rsidR="00E974DC" w:rsidRPr="00253874">
        <w:rPr>
          <w:rFonts w:ascii="Times New Roman" w:hAnsi="Times New Roman" w:cs="Times New Roman"/>
          <w:sz w:val="24"/>
          <w:szCs w:val="24"/>
          <w:shd w:val="clear" w:color="auto" w:fill="FFFFFF"/>
        </w:rPr>
        <w:t>б</w:t>
      </w:r>
      <w:r w:rsidRPr="00253874">
        <w:rPr>
          <w:rFonts w:ascii="Times New Roman" w:hAnsi="Times New Roman" w:cs="Times New Roman"/>
          <w:sz w:val="24"/>
          <w:szCs w:val="24"/>
          <w:shd w:val="clear" w:color="auto" w:fill="FFFFFF"/>
        </w:rPr>
        <w:t xml:space="preserve"> ежемесячных выплатах на первого и второго ребенка. В 2020 году - это пособие, которое могут получать семьи с доходом менее 2 региональных прожиточных минимум</w:t>
      </w:r>
      <w:r w:rsidR="005C326F" w:rsidRPr="00253874">
        <w:rPr>
          <w:rFonts w:ascii="Times New Roman" w:hAnsi="Times New Roman" w:cs="Times New Roman"/>
          <w:sz w:val="24"/>
          <w:szCs w:val="24"/>
          <w:shd w:val="clear" w:color="auto" w:fill="FFFFFF"/>
        </w:rPr>
        <w:t>ов</w:t>
      </w:r>
      <w:r w:rsidRPr="00253874">
        <w:rPr>
          <w:rFonts w:ascii="Times New Roman" w:hAnsi="Times New Roman" w:cs="Times New Roman"/>
          <w:sz w:val="24"/>
          <w:szCs w:val="24"/>
          <w:shd w:val="clear" w:color="auto" w:fill="FFFFFF"/>
        </w:rPr>
        <w:t xml:space="preserve"> на каждого члена семьи</w:t>
      </w:r>
      <w:r w:rsidRPr="00253874">
        <w:rPr>
          <w:rFonts w:ascii="Times New Roman" w:hAnsi="Times New Roman" w:cs="Times New Roman"/>
          <w:sz w:val="24"/>
          <w:szCs w:val="24"/>
        </w:rPr>
        <w:t>. С 2020 года пособие на первого и второго ребенка можно получать, пока ему не исполнится три года.</w:t>
      </w:r>
      <w:r w:rsidRPr="00253874">
        <w:rPr>
          <w:rFonts w:ascii="Helvetica" w:hAnsi="Helvetica" w:cs="Helvetica"/>
          <w:color w:val="000000"/>
          <w:shd w:val="clear" w:color="auto" w:fill="FFFFFF"/>
        </w:rPr>
        <w:t xml:space="preserve"> </w:t>
      </w:r>
      <w:r w:rsidRPr="00253874">
        <w:rPr>
          <w:rFonts w:ascii="Times New Roman" w:hAnsi="Times New Roman" w:cs="Times New Roman"/>
          <w:color w:val="000000"/>
          <w:sz w:val="24"/>
          <w:szCs w:val="24"/>
          <w:shd w:val="clear" w:color="auto" w:fill="FFFFFF"/>
        </w:rPr>
        <w:t>Ежемесячное пособие могут получать семьи, в которых первый или второй ребенок родился или усыновлен в период с 1 января 2018 года до 31 декабря 2022 года. На третьего ребенка или детей, рожденных до 2018 года, пособие не назначается.</w:t>
      </w:r>
    </w:p>
    <w:p w:rsidR="00A822BF" w:rsidRPr="00253874" w:rsidRDefault="00A822BF" w:rsidP="00EE799C">
      <w:pPr>
        <w:spacing w:after="0" w:line="240" w:lineRule="auto"/>
        <w:ind w:firstLine="708"/>
        <w:jc w:val="both"/>
        <w:rPr>
          <w:rFonts w:ascii="Times New Roman" w:hAnsi="Times New Roman" w:cs="Times New Roman"/>
          <w:sz w:val="24"/>
          <w:szCs w:val="24"/>
        </w:rPr>
      </w:pPr>
      <w:r w:rsidRPr="00253874">
        <w:rPr>
          <w:rFonts w:ascii="Times New Roman" w:hAnsi="Times New Roman" w:cs="Times New Roman"/>
          <w:sz w:val="24"/>
          <w:szCs w:val="24"/>
        </w:rPr>
        <w:t>На первого ребенка пособие платят из федерального бюджета. Заявление для назначения выплаты нужно подавать в органы соцзащиты.</w:t>
      </w:r>
    </w:p>
    <w:p w:rsidR="00A822BF" w:rsidRPr="00253874" w:rsidRDefault="00A822BF" w:rsidP="00A822BF">
      <w:pPr>
        <w:spacing w:after="0" w:line="240" w:lineRule="auto"/>
        <w:ind w:firstLine="708"/>
        <w:jc w:val="both"/>
        <w:rPr>
          <w:rFonts w:ascii="Times New Roman" w:hAnsi="Times New Roman" w:cs="Times New Roman"/>
          <w:sz w:val="24"/>
          <w:szCs w:val="24"/>
        </w:rPr>
      </w:pPr>
      <w:r w:rsidRPr="00253874">
        <w:rPr>
          <w:rFonts w:ascii="Times New Roman" w:hAnsi="Times New Roman" w:cs="Times New Roman"/>
          <w:sz w:val="24"/>
          <w:szCs w:val="24"/>
        </w:rPr>
        <w:t xml:space="preserve">На второго ребенка сумму ежемесячной выплаты вычитают из материнского капитала. Чтобы получить пособие, нужно подать заявление в отделение ПФР. Если семья </w:t>
      </w:r>
      <w:r w:rsidRPr="00253874">
        <w:rPr>
          <w:rFonts w:ascii="Times New Roman" w:hAnsi="Times New Roman" w:cs="Times New Roman"/>
          <w:sz w:val="24"/>
          <w:szCs w:val="24"/>
        </w:rPr>
        <w:lastRenderedPageBreak/>
        <w:t>планирует распорядиться материнским капиталом другим способом, можно направить его на погашение ипотеки или образование детей, не обращаясь за ежемесячной выплатой на второго ребенка. Если такая выплата уже назначена, в любой момент можно от нее отказаться. </w:t>
      </w:r>
    </w:p>
    <w:p w:rsidR="00071A31" w:rsidRPr="00253874" w:rsidRDefault="00EE799C" w:rsidP="00A822BF">
      <w:pPr>
        <w:spacing w:after="0" w:line="240" w:lineRule="auto"/>
        <w:ind w:firstLine="708"/>
        <w:jc w:val="both"/>
        <w:rPr>
          <w:rFonts w:ascii="Times New Roman" w:hAnsi="Times New Roman" w:cs="Times New Roman"/>
          <w:sz w:val="24"/>
          <w:szCs w:val="24"/>
        </w:rPr>
      </w:pPr>
      <w:r w:rsidRPr="00253874">
        <w:rPr>
          <w:rFonts w:ascii="Times New Roman" w:hAnsi="Times New Roman" w:cs="Times New Roman"/>
          <w:sz w:val="24"/>
          <w:szCs w:val="24"/>
        </w:rPr>
        <w:t>Ежемесячная выплата на ребенка от 3-х до 7 лет.</w:t>
      </w:r>
    </w:p>
    <w:p w:rsidR="00EE799C" w:rsidRPr="00253874" w:rsidRDefault="00EE799C" w:rsidP="00A822BF">
      <w:pPr>
        <w:spacing w:after="0" w:line="240" w:lineRule="auto"/>
        <w:ind w:firstLine="708"/>
        <w:jc w:val="both"/>
        <w:rPr>
          <w:rFonts w:ascii="Times New Roman" w:hAnsi="Times New Roman" w:cs="Times New Roman"/>
          <w:sz w:val="24"/>
          <w:szCs w:val="24"/>
        </w:rPr>
      </w:pPr>
      <w:r w:rsidRPr="00253874">
        <w:rPr>
          <w:rFonts w:ascii="Times New Roman" w:hAnsi="Times New Roman" w:cs="Times New Roman"/>
          <w:color w:val="000000"/>
          <w:sz w:val="24"/>
          <w:szCs w:val="24"/>
          <w:shd w:val="clear" w:color="auto" w:fill="FFFFFF"/>
        </w:rPr>
        <w:t>Если среднедушевой доход семьи меньше регионального прожиточного минимума, на каждого ребенка в возрасте с 3 до 7 лет включительно можно получать ежемесячное пособие. Оно составит половину прожиточного минимума на ребенка, установленную на второй квартал предыдущего года.</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sz w:val="24"/>
          <w:szCs w:val="24"/>
        </w:rPr>
      </w:pPr>
      <w:r w:rsidRPr="00253874">
        <w:rPr>
          <w:rFonts w:ascii="Times New Roman" w:hAnsi="Times New Roman" w:cs="Times New Roman"/>
          <w:sz w:val="24"/>
          <w:szCs w:val="24"/>
        </w:rPr>
        <w:t>Попробовать рассчитать свое</w:t>
      </w:r>
      <w:r w:rsidRPr="0069067D">
        <w:rPr>
          <w:rFonts w:ascii="Times New Roman" w:hAnsi="Times New Roman" w:cs="Times New Roman"/>
          <w:sz w:val="24"/>
          <w:szCs w:val="24"/>
        </w:rPr>
        <w:t xml:space="preserve"> пособие вы можете на специальных калькуляторах на таких сайтах, как:</w:t>
      </w:r>
    </w:p>
    <w:p w:rsidR="00360DE8" w:rsidRPr="0069067D" w:rsidRDefault="008B01DA" w:rsidP="0069067D">
      <w:pPr>
        <w:pStyle w:val="a3"/>
        <w:numPr>
          <w:ilvl w:val="0"/>
          <w:numId w:val="8"/>
        </w:numPr>
        <w:autoSpaceDE w:val="0"/>
        <w:autoSpaceDN w:val="0"/>
        <w:adjustRightIn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Pr="0069067D">
        <w:rPr>
          <w:rFonts w:ascii="Times New Roman" w:hAnsi="Times New Roman" w:cs="Times New Roman"/>
          <w:color w:val="000000" w:themeColor="text1"/>
          <w:sz w:val="24"/>
          <w:szCs w:val="24"/>
        </w:rPr>
        <w:t xml:space="preserve">ортал </w:t>
      </w:r>
      <w:r w:rsidR="00360DE8" w:rsidRPr="0069067D">
        <w:rPr>
          <w:rFonts w:ascii="Times New Roman" w:hAnsi="Times New Roman" w:cs="Times New Roman"/>
          <w:color w:val="000000" w:themeColor="text1"/>
          <w:sz w:val="24"/>
          <w:szCs w:val="24"/>
        </w:rPr>
        <w:t xml:space="preserve">Фонда социального страхования РФ - </w:t>
      </w:r>
      <w:hyperlink r:id="rId13" w:history="1">
        <w:r w:rsidR="00360DE8" w:rsidRPr="0069067D">
          <w:rPr>
            <w:rStyle w:val="a6"/>
            <w:rFonts w:ascii="Times New Roman" w:hAnsi="Times New Roman" w:cs="Times New Roman"/>
            <w:color w:val="000000" w:themeColor="text1"/>
            <w:sz w:val="24"/>
            <w:szCs w:val="24"/>
            <w:lang w:val="en-US"/>
          </w:rPr>
          <w:t>http</w:t>
        </w:r>
      </w:hyperlink>
      <w:hyperlink r:id="rId14" w:history="1">
        <w:r w:rsidR="00360DE8" w:rsidRPr="0069067D">
          <w:rPr>
            <w:rStyle w:val="a6"/>
            <w:rFonts w:ascii="Times New Roman" w:hAnsi="Times New Roman" w:cs="Times New Roman"/>
            <w:color w:val="000000" w:themeColor="text1"/>
            <w:sz w:val="24"/>
            <w:szCs w:val="24"/>
          </w:rPr>
          <w:t>://</w:t>
        </w:r>
      </w:hyperlink>
      <w:hyperlink r:id="rId15" w:history="1">
        <w:r w:rsidR="00360DE8" w:rsidRPr="0069067D">
          <w:rPr>
            <w:rStyle w:val="a6"/>
            <w:rFonts w:ascii="Times New Roman" w:hAnsi="Times New Roman" w:cs="Times New Roman"/>
            <w:color w:val="000000" w:themeColor="text1"/>
            <w:sz w:val="24"/>
            <w:szCs w:val="24"/>
            <w:lang w:val="en-US"/>
          </w:rPr>
          <w:t>portal</w:t>
        </w:r>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fss</w:t>
        </w:r>
        <w:proofErr w:type="spellEnd"/>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ru</w:t>
        </w:r>
        <w:proofErr w:type="spellEnd"/>
      </w:hyperlink>
      <w:r w:rsidR="00360DE8" w:rsidRPr="0069067D">
        <w:rPr>
          <w:rFonts w:ascii="Times New Roman" w:hAnsi="Times New Roman" w:cs="Times New Roman"/>
          <w:color w:val="000000" w:themeColor="text1"/>
          <w:sz w:val="24"/>
          <w:szCs w:val="24"/>
        </w:rPr>
        <w:t xml:space="preserve"> </w:t>
      </w:r>
    </w:p>
    <w:p w:rsidR="00360DE8" w:rsidRPr="0069067D" w:rsidRDefault="008B01DA" w:rsidP="0069067D">
      <w:pPr>
        <w:pStyle w:val="a3"/>
        <w:numPr>
          <w:ilvl w:val="0"/>
          <w:numId w:val="8"/>
        </w:numPr>
        <w:autoSpaceDE w:val="0"/>
        <w:autoSpaceDN w:val="0"/>
        <w:adjustRightIn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69067D">
        <w:rPr>
          <w:rFonts w:ascii="Times New Roman" w:hAnsi="Times New Roman" w:cs="Times New Roman"/>
          <w:color w:val="000000" w:themeColor="text1"/>
          <w:sz w:val="24"/>
          <w:szCs w:val="24"/>
        </w:rPr>
        <w:t xml:space="preserve">айт </w:t>
      </w:r>
      <w:r w:rsidR="00360DE8" w:rsidRPr="0069067D">
        <w:rPr>
          <w:rFonts w:ascii="Times New Roman" w:hAnsi="Times New Roman" w:cs="Times New Roman"/>
          <w:color w:val="000000" w:themeColor="text1"/>
          <w:sz w:val="24"/>
          <w:szCs w:val="24"/>
        </w:rPr>
        <w:t xml:space="preserve">о субсидиях - </w:t>
      </w:r>
      <w:hyperlink r:id="rId16" w:history="1">
        <w:r w:rsidR="00360DE8" w:rsidRPr="0069067D">
          <w:rPr>
            <w:rStyle w:val="a6"/>
            <w:rFonts w:ascii="Times New Roman" w:hAnsi="Times New Roman" w:cs="Times New Roman"/>
            <w:color w:val="000000" w:themeColor="text1"/>
            <w:sz w:val="24"/>
            <w:szCs w:val="24"/>
            <w:lang w:val="en-US"/>
          </w:rPr>
          <w:t>http</w:t>
        </w:r>
      </w:hyperlink>
      <w:hyperlink r:id="rId17" w:history="1">
        <w:r w:rsidR="00360DE8" w:rsidRPr="0069067D">
          <w:rPr>
            <w:rStyle w:val="a6"/>
            <w:rFonts w:ascii="Times New Roman" w:hAnsi="Times New Roman" w:cs="Times New Roman"/>
            <w:color w:val="000000" w:themeColor="text1"/>
            <w:sz w:val="24"/>
            <w:szCs w:val="24"/>
          </w:rPr>
          <w:t>://</w:t>
        </w:r>
      </w:hyperlink>
      <w:hyperlink r:id="rId18" w:history="1">
        <w:proofErr w:type="spellStart"/>
        <w:r w:rsidR="00360DE8" w:rsidRPr="0069067D">
          <w:rPr>
            <w:rStyle w:val="a6"/>
            <w:rFonts w:ascii="Times New Roman" w:hAnsi="Times New Roman" w:cs="Times New Roman"/>
            <w:color w:val="000000" w:themeColor="text1"/>
            <w:sz w:val="24"/>
            <w:szCs w:val="24"/>
            <w:lang w:val="en-US"/>
          </w:rPr>
          <w:t>subsidii</w:t>
        </w:r>
        <w:proofErr w:type="spellEnd"/>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net</w:t>
        </w:r>
      </w:hyperlink>
      <w:r w:rsidR="00360DE8" w:rsidRPr="0069067D">
        <w:rPr>
          <w:rFonts w:ascii="Times New Roman" w:hAnsi="Times New Roman" w:cs="Times New Roman"/>
          <w:color w:val="000000" w:themeColor="text1"/>
          <w:sz w:val="24"/>
          <w:szCs w:val="24"/>
        </w:rPr>
        <w:t xml:space="preserve"> </w:t>
      </w:r>
    </w:p>
    <w:p w:rsidR="00360DE8" w:rsidRPr="0069067D" w:rsidRDefault="008B01DA" w:rsidP="0069067D">
      <w:pPr>
        <w:pStyle w:val="a3"/>
        <w:numPr>
          <w:ilvl w:val="0"/>
          <w:numId w:val="8"/>
        </w:numPr>
        <w:autoSpaceDE w:val="0"/>
        <w:autoSpaceDN w:val="0"/>
        <w:adjustRightIn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w:t>
      </w:r>
      <w:r w:rsidRPr="0069067D">
        <w:rPr>
          <w:rFonts w:ascii="Times New Roman" w:hAnsi="Times New Roman" w:cs="Times New Roman"/>
          <w:color w:val="000000" w:themeColor="text1"/>
          <w:sz w:val="24"/>
          <w:szCs w:val="24"/>
        </w:rPr>
        <w:t xml:space="preserve">айт </w:t>
      </w:r>
      <w:r w:rsidR="00360DE8" w:rsidRPr="0069067D">
        <w:rPr>
          <w:rFonts w:ascii="Times New Roman" w:hAnsi="Times New Roman" w:cs="Times New Roman"/>
          <w:color w:val="000000" w:themeColor="text1"/>
          <w:sz w:val="24"/>
          <w:szCs w:val="24"/>
        </w:rPr>
        <w:t xml:space="preserve">для детей от компании </w:t>
      </w:r>
      <w:r w:rsidR="00360DE8" w:rsidRPr="0069067D">
        <w:rPr>
          <w:rFonts w:ascii="Times New Roman" w:hAnsi="Times New Roman" w:cs="Times New Roman"/>
          <w:color w:val="000000" w:themeColor="text1"/>
          <w:sz w:val="24"/>
          <w:szCs w:val="24"/>
          <w:lang w:val="en-US"/>
        </w:rPr>
        <w:t>Mail</w:t>
      </w:r>
      <w:r w:rsidR="00360DE8" w:rsidRPr="0069067D">
        <w:rPr>
          <w:rFonts w:ascii="Times New Roman" w:hAnsi="Times New Roman" w:cs="Times New Roman"/>
          <w:color w:val="000000" w:themeColor="text1"/>
          <w:sz w:val="24"/>
          <w:szCs w:val="24"/>
        </w:rPr>
        <w:t>.</w:t>
      </w:r>
      <w:proofErr w:type="spellStart"/>
      <w:r w:rsidR="00360DE8" w:rsidRPr="0069067D">
        <w:rPr>
          <w:rFonts w:ascii="Times New Roman" w:hAnsi="Times New Roman" w:cs="Times New Roman"/>
          <w:color w:val="000000" w:themeColor="text1"/>
          <w:sz w:val="24"/>
          <w:szCs w:val="24"/>
          <w:lang w:val="en-US"/>
        </w:rPr>
        <w:t>ru</w:t>
      </w:r>
      <w:proofErr w:type="spellEnd"/>
      <w:r w:rsidR="00360DE8" w:rsidRPr="0069067D">
        <w:rPr>
          <w:rFonts w:ascii="Times New Roman" w:hAnsi="Times New Roman" w:cs="Times New Roman"/>
          <w:color w:val="000000" w:themeColor="text1"/>
          <w:sz w:val="24"/>
          <w:szCs w:val="24"/>
        </w:rPr>
        <w:t xml:space="preserve"> - </w:t>
      </w:r>
      <w:hyperlink r:id="rId19" w:history="1">
        <w:r w:rsidR="00360DE8" w:rsidRPr="0069067D">
          <w:rPr>
            <w:rStyle w:val="a6"/>
            <w:rFonts w:ascii="Times New Roman" w:hAnsi="Times New Roman" w:cs="Times New Roman"/>
            <w:color w:val="000000" w:themeColor="text1"/>
            <w:sz w:val="24"/>
            <w:szCs w:val="24"/>
            <w:lang w:val="en-US"/>
          </w:rPr>
          <w:t>https</w:t>
        </w:r>
        <w:r w:rsidR="00360DE8" w:rsidRPr="0069067D">
          <w:rPr>
            <w:rStyle w:val="a6"/>
            <w:rFonts w:ascii="Times New Roman" w:hAnsi="Times New Roman" w:cs="Times New Roman"/>
            <w:color w:val="000000" w:themeColor="text1"/>
            <w:sz w:val="24"/>
            <w:szCs w:val="24"/>
          </w:rPr>
          <w:t>://</w:t>
        </w:r>
      </w:hyperlink>
      <w:hyperlink r:id="rId20" w:history="1">
        <w:proofErr w:type="spellStart"/>
        <w:r w:rsidR="00360DE8" w:rsidRPr="0069067D">
          <w:rPr>
            <w:rStyle w:val="a6"/>
            <w:rFonts w:ascii="Times New Roman" w:hAnsi="Times New Roman" w:cs="Times New Roman"/>
            <w:color w:val="000000" w:themeColor="text1"/>
            <w:sz w:val="24"/>
            <w:szCs w:val="24"/>
            <w:lang w:val="en-US"/>
          </w:rPr>
          <w:t>deti</w:t>
        </w:r>
        <w:proofErr w:type="spellEnd"/>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mail</w:t>
        </w:r>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ru</w:t>
        </w:r>
        <w:proofErr w:type="spellEnd"/>
      </w:hyperlink>
      <w:r w:rsidR="00360DE8" w:rsidRPr="0069067D">
        <w:rPr>
          <w:rFonts w:ascii="Times New Roman" w:hAnsi="Times New Roman" w:cs="Times New Roman"/>
          <w:color w:val="000000" w:themeColor="text1"/>
          <w:sz w:val="24"/>
          <w:szCs w:val="24"/>
        </w:rPr>
        <w:t xml:space="preserve"> </w:t>
      </w:r>
    </w:p>
    <w:p w:rsidR="00650B5B" w:rsidRDefault="00650B5B" w:rsidP="0069067D">
      <w:pPr>
        <w:pStyle w:val="a3"/>
        <w:autoSpaceDE w:val="0"/>
        <w:autoSpaceDN w:val="0"/>
        <w:adjustRightInd w:val="0"/>
        <w:spacing w:after="0"/>
        <w:ind w:left="0" w:firstLine="709"/>
        <w:jc w:val="both"/>
        <w:rPr>
          <w:rFonts w:ascii="Times New Roman" w:hAnsi="Times New Roman" w:cs="Times New Roman"/>
          <w:sz w:val="24"/>
          <w:szCs w:val="24"/>
        </w:rPr>
      </w:pPr>
    </w:p>
    <w:p w:rsidR="00360DE8" w:rsidRPr="00B524A9" w:rsidRDefault="008B01DA" w:rsidP="0069067D">
      <w:pPr>
        <w:pStyle w:val="a3"/>
        <w:autoSpaceDE w:val="0"/>
        <w:autoSpaceDN w:val="0"/>
        <w:adjustRightInd w:val="0"/>
        <w:spacing w:after="0"/>
        <w:ind w:left="0" w:firstLine="709"/>
        <w:jc w:val="both"/>
        <w:rPr>
          <w:rFonts w:ascii="Times New Roman" w:hAnsi="Times New Roman" w:cs="Times New Roman"/>
          <w:strike/>
          <w:sz w:val="24"/>
          <w:szCs w:val="24"/>
        </w:rPr>
      </w:pPr>
      <w:r>
        <w:rPr>
          <w:rFonts w:ascii="Times New Roman" w:hAnsi="Times New Roman" w:cs="Times New Roman"/>
          <w:sz w:val="24"/>
          <w:szCs w:val="24"/>
        </w:rPr>
        <w:t>6.</w:t>
      </w:r>
      <w:r w:rsidR="00360DE8" w:rsidRPr="0069067D">
        <w:rPr>
          <w:rFonts w:ascii="Times New Roman" w:hAnsi="Times New Roman" w:cs="Times New Roman"/>
          <w:sz w:val="24"/>
          <w:szCs w:val="24"/>
        </w:rPr>
        <w:t xml:space="preserve"> Для семей военных </w:t>
      </w:r>
      <w:r w:rsidR="00360DE8" w:rsidRPr="00B524A9">
        <w:rPr>
          <w:rFonts w:ascii="Times New Roman" w:hAnsi="Times New Roman" w:cs="Times New Roman"/>
          <w:sz w:val="24"/>
          <w:szCs w:val="24"/>
        </w:rPr>
        <w:t xml:space="preserve">и военнослужащих </w:t>
      </w:r>
      <w:r w:rsidR="00253874" w:rsidRPr="00B524A9">
        <w:rPr>
          <w:rFonts w:ascii="Times New Roman" w:hAnsi="Times New Roman" w:cs="Times New Roman"/>
          <w:sz w:val="24"/>
          <w:szCs w:val="24"/>
        </w:rPr>
        <w:t>с 1 февраля 2020 г</w:t>
      </w:r>
      <w:r w:rsidR="00253874" w:rsidRPr="00B524A9">
        <w:rPr>
          <w:rFonts w:ascii="Times New Roman" w:hAnsi="Times New Roman" w:cs="Times New Roman"/>
          <w:sz w:val="24"/>
          <w:szCs w:val="24"/>
        </w:rPr>
        <w:t xml:space="preserve"> назначается</w:t>
      </w:r>
      <w:r w:rsidR="00360DE8" w:rsidRPr="00B524A9">
        <w:rPr>
          <w:rFonts w:ascii="Times New Roman" w:hAnsi="Times New Roman" w:cs="Times New Roman"/>
          <w:sz w:val="24"/>
          <w:szCs w:val="24"/>
        </w:rPr>
        <w:t xml:space="preserve"> ежемес</w:t>
      </w:r>
      <w:r w:rsidR="00BC1110" w:rsidRPr="00B524A9">
        <w:rPr>
          <w:rFonts w:ascii="Times New Roman" w:hAnsi="Times New Roman" w:cs="Times New Roman"/>
          <w:sz w:val="24"/>
          <w:szCs w:val="24"/>
        </w:rPr>
        <w:t xml:space="preserve">ячное пособие в </w:t>
      </w:r>
      <w:r w:rsidR="00253874" w:rsidRPr="00B524A9">
        <w:rPr>
          <w:rFonts w:ascii="Times New Roman" w:hAnsi="Times New Roman" w:cs="Times New Roman"/>
          <w:sz w:val="24"/>
          <w:szCs w:val="24"/>
        </w:rPr>
        <w:t xml:space="preserve">размере </w:t>
      </w:r>
      <w:r w:rsidR="00650B5B" w:rsidRPr="00B524A9">
        <w:rPr>
          <w:rFonts w:ascii="Times New Roman" w:hAnsi="Times New Roman" w:cs="Times New Roman"/>
          <w:sz w:val="21"/>
          <w:szCs w:val="21"/>
        </w:rPr>
        <w:t>12219,17</w:t>
      </w:r>
      <w:r w:rsidR="008C50C6" w:rsidRPr="00B524A9">
        <w:rPr>
          <w:rFonts w:ascii="Times New Roman" w:hAnsi="Times New Roman" w:cs="Times New Roman"/>
          <w:sz w:val="24"/>
          <w:szCs w:val="24"/>
        </w:rPr>
        <w:t xml:space="preserve"> </w:t>
      </w:r>
      <w:r w:rsidR="00BC1110" w:rsidRPr="00B524A9">
        <w:rPr>
          <w:rFonts w:ascii="Times New Roman" w:hAnsi="Times New Roman" w:cs="Times New Roman"/>
          <w:sz w:val="24"/>
          <w:szCs w:val="24"/>
        </w:rPr>
        <w:t>рублей</w:t>
      </w:r>
      <w:r w:rsidR="00253874" w:rsidRPr="00B524A9">
        <w:rPr>
          <w:rFonts w:ascii="Times New Roman" w:hAnsi="Times New Roman" w:cs="Times New Roman"/>
          <w:sz w:val="24"/>
          <w:szCs w:val="24"/>
        </w:rPr>
        <w:t>.</w:t>
      </w:r>
      <w:r w:rsidR="00360DE8" w:rsidRPr="00B524A9">
        <w:rPr>
          <w:rFonts w:ascii="Times New Roman" w:hAnsi="Times New Roman" w:cs="Times New Roman"/>
          <w:sz w:val="24"/>
          <w:szCs w:val="24"/>
        </w:rPr>
        <w:t xml:space="preserve"> Этим пособием может воспользоваться жена военнослужащего, проходящего службу по призыву</w:t>
      </w:r>
      <w:r w:rsidR="00253874" w:rsidRPr="00B524A9">
        <w:rPr>
          <w:rFonts w:ascii="Times New Roman" w:hAnsi="Times New Roman" w:cs="Times New Roman"/>
          <w:sz w:val="24"/>
          <w:szCs w:val="24"/>
        </w:rPr>
        <w:t>.</w:t>
      </w:r>
    </w:p>
    <w:p w:rsidR="00360DE8" w:rsidRPr="00650B5B" w:rsidRDefault="008B01DA" w:rsidP="0069067D">
      <w:pPr>
        <w:pStyle w:val="a3"/>
        <w:autoSpaceDE w:val="0"/>
        <w:autoSpaceDN w:val="0"/>
        <w:adjustRightInd w:val="0"/>
        <w:spacing w:after="0"/>
        <w:ind w:left="0" w:firstLine="709"/>
        <w:jc w:val="both"/>
        <w:rPr>
          <w:rFonts w:ascii="Times New Roman" w:hAnsi="Times New Roman" w:cs="Times New Roman"/>
          <w:sz w:val="24"/>
          <w:szCs w:val="24"/>
        </w:rPr>
      </w:pPr>
      <w:r w:rsidRPr="00B524A9">
        <w:rPr>
          <w:rFonts w:ascii="Times New Roman" w:hAnsi="Times New Roman" w:cs="Times New Roman"/>
          <w:sz w:val="24"/>
          <w:szCs w:val="24"/>
        </w:rPr>
        <w:t>7.</w:t>
      </w:r>
      <w:r w:rsidR="00360DE8" w:rsidRPr="00B524A9">
        <w:rPr>
          <w:rFonts w:ascii="Times New Roman" w:hAnsi="Times New Roman" w:cs="Times New Roman"/>
          <w:sz w:val="24"/>
          <w:szCs w:val="24"/>
        </w:rPr>
        <w:t xml:space="preserve"> И последний вид пособий, которым может воспользоваться молодая мама, – это ежемесячные компенсационные выплаты по уходу за ребенком в возрасте от 1,5 до 3 лет</w:t>
      </w:r>
      <w:r w:rsidR="00C34919" w:rsidRPr="00B524A9">
        <w:rPr>
          <w:rFonts w:ascii="Times New Roman" w:hAnsi="Times New Roman" w:cs="Times New Roman"/>
          <w:sz w:val="24"/>
          <w:szCs w:val="24"/>
        </w:rPr>
        <w:t>.</w:t>
      </w:r>
      <w:r w:rsidR="00360DE8" w:rsidRPr="00B524A9">
        <w:rPr>
          <w:rFonts w:ascii="Times New Roman" w:hAnsi="Times New Roman" w:cs="Times New Roman"/>
          <w:strike/>
          <w:sz w:val="24"/>
          <w:szCs w:val="24"/>
        </w:rPr>
        <w:t xml:space="preserve"> </w:t>
      </w:r>
      <w:r w:rsidR="00F1314A" w:rsidRPr="00B524A9">
        <w:rPr>
          <w:rFonts w:ascii="Times New Roman" w:hAnsi="Times New Roman" w:cs="Times New Roman"/>
          <w:sz w:val="24"/>
          <w:szCs w:val="24"/>
        </w:rPr>
        <w:t>Его размер</w:t>
      </w:r>
      <w:r w:rsidR="008C50C6" w:rsidRPr="00B524A9">
        <w:rPr>
          <w:rFonts w:ascii="Times New Roman" w:hAnsi="Times New Roman" w:cs="Times New Roman"/>
          <w:sz w:val="24"/>
          <w:szCs w:val="24"/>
        </w:rPr>
        <w:t xml:space="preserve"> – 50 рублей в месяц (для </w:t>
      </w:r>
      <w:r w:rsidR="00B4386E" w:rsidRPr="00B524A9">
        <w:rPr>
          <w:rFonts w:ascii="Times New Roman" w:hAnsi="Times New Roman" w:cs="Times New Roman"/>
          <w:sz w:val="24"/>
          <w:szCs w:val="24"/>
        </w:rPr>
        <w:t xml:space="preserve">тех, кто начал получать данное пособие до 2020 года), </w:t>
      </w:r>
      <w:r w:rsidR="00C34919" w:rsidRPr="00B524A9">
        <w:rPr>
          <w:rFonts w:ascii="Times New Roman" w:hAnsi="Times New Roman" w:cs="Times New Roman"/>
          <w:sz w:val="24"/>
          <w:szCs w:val="24"/>
        </w:rPr>
        <w:t xml:space="preserve">а </w:t>
      </w:r>
      <w:r w:rsidR="00C34919" w:rsidRPr="00B524A9">
        <w:rPr>
          <w:rFonts w:ascii="Times New Roman" w:hAnsi="Times New Roman" w:cs="Times New Roman"/>
          <w:sz w:val="24"/>
          <w:szCs w:val="24"/>
        </w:rPr>
        <w:t>после 1 января 2020 г.</w:t>
      </w:r>
      <w:r w:rsidR="00C34919" w:rsidRPr="00B524A9">
        <w:rPr>
          <w:rFonts w:ascii="Times New Roman" w:hAnsi="Times New Roman" w:cs="Times New Roman"/>
          <w:sz w:val="24"/>
          <w:szCs w:val="24"/>
        </w:rPr>
        <w:t xml:space="preserve"> </w:t>
      </w:r>
      <w:r w:rsidR="00650B5B" w:rsidRPr="00B524A9">
        <w:rPr>
          <w:rFonts w:ascii="Times New Roman" w:hAnsi="Times New Roman" w:cs="Times New Roman"/>
          <w:sz w:val="24"/>
          <w:szCs w:val="24"/>
        </w:rPr>
        <w:t>пособие</w:t>
      </w:r>
      <w:r w:rsidR="0064228F" w:rsidRPr="00B524A9">
        <w:rPr>
          <w:rFonts w:ascii="Times New Roman" w:hAnsi="Times New Roman" w:cs="Times New Roman"/>
          <w:sz w:val="24"/>
          <w:szCs w:val="24"/>
        </w:rPr>
        <w:t xml:space="preserve"> не</w:t>
      </w:r>
      <w:r w:rsidR="00650B5B" w:rsidRPr="00B524A9">
        <w:rPr>
          <w:rFonts w:ascii="Times New Roman" w:hAnsi="Times New Roman" w:cs="Times New Roman"/>
          <w:sz w:val="24"/>
          <w:szCs w:val="24"/>
        </w:rPr>
        <w:t xml:space="preserve"> назнача</w:t>
      </w:r>
      <w:r w:rsidR="0064228F" w:rsidRPr="00B524A9">
        <w:rPr>
          <w:rFonts w:ascii="Times New Roman" w:hAnsi="Times New Roman" w:cs="Times New Roman"/>
          <w:sz w:val="24"/>
          <w:szCs w:val="24"/>
        </w:rPr>
        <w:t>ет</w:t>
      </w:r>
      <w:r w:rsidR="00650B5B" w:rsidRPr="00B524A9">
        <w:rPr>
          <w:rFonts w:ascii="Times New Roman" w:hAnsi="Times New Roman" w:cs="Times New Roman"/>
          <w:sz w:val="24"/>
          <w:szCs w:val="24"/>
        </w:rPr>
        <w:t>ся</w:t>
      </w:r>
      <w:r w:rsidR="0064228F" w:rsidRPr="00B524A9">
        <w:rPr>
          <w:rFonts w:ascii="Times New Roman" w:hAnsi="Times New Roman" w:cs="Times New Roman"/>
          <w:sz w:val="24"/>
          <w:szCs w:val="24"/>
        </w:rPr>
        <w:t>.</w:t>
      </w:r>
      <w:r w:rsidR="00650B5B" w:rsidRPr="00B524A9">
        <w:rPr>
          <w:rFonts w:ascii="Times New Roman" w:hAnsi="Times New Roman" w:cs="Times New Roman"/>
          <w:sz w:val="24"/>
          <w:szCs w:val="24"/>
        </w:rPr>
        <w:t xml:space="preserve"> </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sz w:val="24"/>
          <w:szCs w:val="24"/>
        </w:rPr>
      </w:pPr>
      <w:r w:rsidRPr="0069067D">
        <w:rPr>
          <w:rFonts w:ascii="Times New Roman" w:hAnsi="Times New Roman" w:cs="Times New Roman"/>
          <w:sz w:val="24"/>
          <w:szCs w:val="24"/>
        </w:rPr>
        <w:t xml:space="preserve">Как видите, </w:t>
      </w:r>
      <w:r w:rsidR="00F1314A" w:rsidRPr="0069067D">
        <w:rPr>
          <w:rFonts w:ascii="Times New Roman" w:hAnsi="Times New Roman" w:cs="Times New Roman"/>
          <w:sz w:val="24"/>
          <w:szCs w:val="24"/>
        </w:rPr>
        <w:t>суммы</w:t>
      </w:r>
      <w:r w:rsidRPr="0069067D">
        <w:rPr>
          <w:rFonts w:ascii="Times New Roman" w:hAnsi="Times New Roman" w:cs="Times New Roman"/>
          <w:sz w:val="24"/>
          <w:szCs w:val="24"/>
        </w:rPr>
        <w:t xml:space="preserve"> посо</w:t>
      </w:r>
      <w:r w:rsidR="00855947" w:rsidRPr="0069067D">
        <w:rPr>
          <w:rFonts w:ascii="Times New Roman" w:hAnsi="Times New Roman" w:cs="Times New Roman"/>
          <w:sz w:val="24"/>
          <w:szCs w:val="24"/>
        </w:rPr>
        <w:t>бий сильно ра</w:t>
      </w:r>
      <w:r w:rsidR="00F1314A" w:rsidRPr="0069067D">
        <w:rPr>
          <w:rFonts w:ascii="Times New Roman" w:hAnsi="Times New Roman" w:cs="Times New Roman"/>
          <w:sz w:val="24"/>
          <w:szCs w:val="24"/>
        </w:rPr>
        <w:t>знятся. Некоторые</w:t>
      </w:r>
      <w:r w:rsidRPr="0069067D">
        <w:rPr>
          <w:rFonts w:ascii="Times New Roman" w:hAnsi="Times New Roman" w:cs="Times New Roman"/>
          <w:sz w:val="24"/>
          <w:szCs w:val="24"/>
        </w:rPr>
        <w:t xml:space="preserve"> совсем небольшие, но и получить их не очень сложно</w:t>
      </w:r>
      <w:r w:rsidR="008B01DA">
        <w:rPr>
          <w:rFonts w:ascii="Times New Roman" w:hAnsi="Times New Roman" w:cs="Times New Roman"/>
          <w:sz w:val="24"/>
          <w:szCs w:val="24"/>
        </w:rPr>
        <w:t>,</w:t>
      </w:r>
      <w:r w:rsidRPr="0069067D">
        <w:rPr>
          <w:rFonts w:ascii="Times New Roman" w:hAnsi="Times New Roman" w:cs="Times New Roman"/>
          <w:sz w:val="24"/>
          <w:szCs w:val="24"/>
        </w:rPr>
        <w:t xml:space="preserve"> </w:t>
      </w:r>
      <w:r w:rsidR="008B01DA">
        <w:rPr>
          <w:rFonts w:ascii="Times New Roman" w:hAnsi="Times New Roman" w:cs="Times New Roman"/>
          <w:sz w:val="24"/>
          <w:szCs w:val="24"/>
        </w:rPr>
        <w:t>а</w:t>
      </w:r>
      <w:r w:rsidRPr="0069067D">
        <w:rPr>
          <w:rFonts w:ascii="Times New Roman" w:hAnsi="Times New Roman" w:cs="Times New Roman"/>
          <w:sz w:val="24"/>
          <w:szCs w:val="24"/>
        </w:rPr>
        <w:t xml:space="preserve"> копейка рубль бережет.</w:t>
      </w:r>
    </w:p>
    <w:p w:rsidR="00360DE8" w:rsidRPr="0069067D" w:rsidRDefault="00BC1110" w:rsidP="0069067D">
      <w:pPr>
        <w:pStyle w:val="a3"/>
        <w:autoSpaceDE w:val="0"/>
        <w:autoSpaceDN w:val="0"/>
        <w:adjustRightInd w:val="0"/>
        <w:spacing w:after="0"/>
        <w:ind w:left="0" w:firstLine="709"/>
        <w:jc w:val="both"/>
        <w:rPr>
          <w:rFonts w:ascii="Times New Roman" w:hAnsi="Times New Roman" w:cs="Times New Roman"/>
          <w:sz w:val="24"/>
          <w:szCs w:val="24"/>
        </w:rPr>
      </w:pPr>
      <w:r w:rsidRPr="0069067D">
        <w:rPr>
          <w:rFonts w:ascii="Times New Roman" w:hAnsi="Times New Roman" w:cs="Times New Roman"/>
          <w:sz w:val="24"/>
          <w:szCs w:val="24"/>
        </w:rPr>
        <w:t>Важно помнить, что если В</w:t>
      </w:r>
      <w:r w:rsidR="00360DE8" w:rsidRPr="0069067D">
        <w:rPr>
          <w:rFonts w:ascii="Times New Roman" w:hAnsi="Times New Roman" w:cs="Times New Roman"/>
          <w:sz w:val="24"/>
          <w:szCs w:val="24"/>
        </w:rPr>
        <w:t xml:space="preserve">ы как минимум два года трудились на двух работах по совместительству, то </w:t>
      </w:r>
      <w:r w:rsidR="00360DE8" w:rsidRPr="0069067D">
        <w:rPr>
          <w:rFonts w:ascii="Times New Roman" w:hAnsi="Times New Roman" w:cs="Times New Roman"/>
          <w:color w:val="000000" w:themeColor="text1"/>
          <w:sz w:val="24"/>
          <w:szCs w:val="24"/>
        </w:rPr>
        <w:t>п</w:t>
      </w:r>
      <w:r w:rsidRPr="0069067D">
        <w:rPr>
          <w:rFonts w:ascii="Times New Roman" w:hAnsi="Times New Roman" w:cs="Times New Roman"/>
          <w:color w:val="000000" w:themeColor="text1"/>
          <w:sz w:val="24"/>
          <w:szCs w:val="24"/>
        </w:rPr>
        <w:t>особие по беременности и родам В</w:t>
      </w:r>
      <w:r w:rsidR="00360DE8" w:rsidRPr="0069067D">
        <w:rPr>
          <w:rFonts w:ascii="Times New Roman" w:hAnsi="Times New Roman" w:cs="Times New Roman"/>
          <w:color w:val="000000" w:themeColor="text1"/>
          <w:sz w:val="24"/>
          <w:szCs w:val="24"/>
        </w:rPr>
        <w:t>ам платят оба работодателя, а вот пособие по уходу за ребенком – один</w:t>
      </w:r>
      <w:r w:rsidR="008B01DA">
        <w:rPr>
          <w:rFonts w:ascii="Times New Roman" w:hAnsi="Times New Roman" w:cs="Times New Roman"/>
          <w:color w:val="000000" w:themeColor="text1"/>
          <w:sz w:val="24"/>
          <w:szCs w:val="24"/>
        </w:rPr>
        <w:t>,</w:t>
      </w:r>
      <w:r w:rsidR="00360DE8" w:rsidRPr="0069067D">
        <w:rPr>
          <w:rFonts w:ascii="Times New Roman" w:hAnsi="Times New Roman" w:cs="Times New Roman"/>
          <w:color w:val="000000" w:themeColor="text1"/>
          <w:sz w:val="24"/>
          <w:szCs w:val="24"/>
        </w:rPr>
        <w:t xml:space="preserve"> </w:t>
      </w:r>
      <w:r w:rsidR="008B01DA">
        <w:rPr>
          <w:rFonts w:ascii="Times New Roman" w:hAnsi="Times New Roman" w:cs="Times New Roman"/>
          <w:color w:val="000000" w:themeColor="text1"/>
          <w:sz w:val="24"/>
          <w:szCs w:val="24"/>
        </w:rPr>
        <w:t>к</w:t>
      </w:r>
      <w:r w:rsidR="00360DE8" w:rsidRPr="0069067D">
        <w:rPr>
          <w:rFonts w:ascii="Times New Roman" w:hAnsi="Times New Roman" w:cs="Times New Roman"/>
          <w:color w:val="000000" w:themeColor="text1"/>
          <w:sz w:val="24"/>
          <w:szCs w:val="24"/>
        </w:rPr>
        <w:t>ако</w:t>
      </w:r>
      <w:r w:rsidRPr="0069067D">
        <w:rPr>
          <w:rFonts w:ascii="Times New Roman" w:hAnsi="Times New Roman" w:cs="Times New Roman"/>
          <w:color w:val="000000" w:themeColor="text1"/>
          <w:sz w:val="24"/>
          <w:szCs w:val="24"/>
        </w:rPr>
        <w:t>й именно – решать В</w:t>
      </w:r>
      <w:r w:rsidR="00360DE8" w:rsidRPr="0069067D">
        <w:rPr>
          <w:rFonts w:ascii="Times New Roman" w:hAnsi="Times New Roman" w:cs="Times New Roman"/>
          <w:color w:val="000000" w:themeColor="text1"/>
          <w:sz w:val="24"/>
          <w:szCs w:val="24"/>
        </w:rPr>
        <w:t xml:space="preserve">ам. </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 xml:space="preserve">А есть такие мамы, которым просто не сидится на месте и во время декрета. </w:t>
      </w:r>
      <w:r w:rsidRPr="0069067D">
        <w:rPr>
          <w:rFonts w:ascii="Times New Roman" w:hAnsi="Times New Roman" w:cs="Times New Roman"/>
          <w:i/>
          <w:color w:val="000000" w:themeColor="text1"/>
          <w:sz w:val="24"/>
          <w:szCs w:val="24"/>
        </w:rPr>
        <w:t xml:space="preserve">Так, москвичка Ирина решила выйти на работу, когда ее дочке был год. Естественно, она рассчитывала и работать, и получать пособие по уходу за ребенком до 1,5 лет. Но оказалось, что с выходом на работу выплата пособия прекратилась, так как Ирина сама завершила свой отпуск по уходу за дочкой на полгода раньше отведенного. Такая ситуация немногих устраивает. Однако выход нашелся. Женщина просто договорилась на неполный рабочий день. По закону в этом случае она может получать и зарплату, и пособие. </w:t>
      </w:r>
      <w:r w:rsidRPr="0069067D">
        <w:rPr>
          <w:rFonts w:ascii="Times New Roman" w:hAnsi="Times New Roman" w:cs="Times New Roman"/>
          <w:color w:val="000000" w:themeColor="text1"/>
          <w:sz w:val="24"/>
          <w:szCs w:val="24"/>
        </w:rPr>
        <w:t>Точно так же получать пособие по уходу и зарплату можно, если вы работаете на дому.</w:t>
      </w:r>
    </w:p>
    <w:p w:rsidR="00ED56E6" w:rsidRPr="0069067D" w:rsidRDefault="00ED56E6" w:rsidP="0069067D">
      <w:pPr>
        <w:autoSpaceDE w:val="0"/>
        <w:autoSpaceDN w:val="0"/>
        <w:adjustRightInd w:val="0"/>
        <w:spacing w:after="0"/>
        <w:ind w:firstLine="709"/>
        <w:jc w:val="both"/>
        <w:rPr>
          <w:rFonts w:ascii="Times New Roman" w:hAnsi="Times New Roman" w:cs="Times New Roman"/>
          <w:b/>
          <w:color w:val="000000" w:themeColor="text1"/>
          <w:sz w:val="24"/>
          <w:szCs w:val="24"/>
        </w:rPr>
      </w:pPr>
      <w:r w:rsidRPr="0069067D">
        <w:rPr>
          <w:rFonts w:ascii="Times New Roman" w:hAnsi="Times New Roman" w:cs="Times New Roman"/>
          <w:b/>
          <w:color w:val="000000" w:themeColor="text1"/>
          <w:sz w:val="24"/>
          <w:szCs w:val="24"/>
        </w:rPr>
        <w:t>Как посчитать пособия</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Конечно, всем нам хотелось бы заранее просчитать все выплаты на ребенка. Однако это попросту невозможно. А вдруг родится двойня</w:t>
      </w:r>
      <w:r w:rsidR="008B01DA">
        <w:rPr>
          <w:rFonts w:ascii="Times New Roman" w:hAnsi="Times New Roman" w:cs="Times New Roman"/>
          <w:color w:val="000000" w:themeColor="text1"/>
          <w:sz w:val="24"/>
          <w:szCs w:val="24"/>
        </w:rPr>
        <w:t>,</w:t>
      </w:r>
      <w:r w:rsidRPr="0069067D">
        <w:rPr>
          <w:rFonts w:ascii="Times New Roman" w:hAnsi="Times New Roman" w:cs="Times New Roman"/>
          <w:color w:val="000000" w:themeColor="text1"/>
          <w:sz w:val="24"/>
          <w:szCs w:val="24"/>
        </w:rPr>
        <w:t xml:space="preserve"> или, не дай Бог, организация, в которой трудится будущая мать, закроется</w:t>
      </w:r>
      <w:r w:rsidR="008B01DA">
        <w:rPr>
          <w:rFonts w:ascii="Times New Roman" w:hAnsi="Times New Roman" w:cs="Times New Roman"/>
          <w:color w:val="000000" w:themeColor="text1"/>
          <w:sz w:val="24"/>
          <w:szCs w:val="24"/>
        </w:rPr>
        <w:t>,</w:t>
      </w:r>
      <w:r w:rsidRPr="0069067D">
        <w:rPr>
          <w:rFonts w:ascii="Times New Roman" w:hAnsi="Times New Roman" w:cs="Times New Roman"/>
          <w:color w:val="000000" w:themeColor="text1"/>
          <w:sz w:val="24"/>
          <w:szCs w:val="24"/>
        </w:rPr>
        <w:t xml:space="preserve"> </w:t>
      </w:r>
      <w:r w:rsidR="008B01DA">
        <w:rPr>
          <w:rFonts w:ascii="Times New Roman" w:hAnsi="Times New Roman" w:cs="Times New Roman"/>
          <w:color w:val="000000" w:themeColor="text1"/>
          <w:sz w:val="24"/>
          <w:szCs w:val="24"/>
        </w:rPr>
        <w:t>и</w:t>
      </w:r>
      <w:r w:rsidRPr="0069067D">
        <w:rPr>
          <w:rFonts w:ascii="Times New Roman" w:hAnsi="Times New Roman" w:cs="Times New Roman"/>
          <w:color w:val="000000" w:themeColor="text1"/>
          <w:sz w:val="24"/>
          <w:szCs w:val="24"/>
        </w:rPr>
        <w:t xml:space="preserve">ли законодательство введет новые пособия или изменит старые. Тогда и суммы выплат будут другими. Все подробно узнать </w:t>
      </w:r>
      <w:r w:rsidR="00BC1110" w:rsidRPr="0069067D">
        <w:rPr>
          <w:rFonts w:ascii="Times New Roman" w:hAnsi="Times New Roman" w:cs="Times New Roman"/>
          <w:color w:val="000000" w:themeColor="text1"/>
          <w:sz w:val="24"/>
          <w:szCs w:val="24"/>
        </w:rPr>
        <w:t>В</w:t>
      </w:r>
      <w:r w:rsidRPr="0069067D">
        <w:rPr>
          <w:rFonts w:ascii="Times New Roman" w:hAnsi="Times New Roman" w:cs="Times New Roman"/>
          <w:color w:val="000000" w:themeColor="text1"/>
          <w:sz w:val="24"/>
          <w:szCs w:val="24"/>
        </w:rPr>
        <w:t xml:space="preserve">ы сможете в </w:t>
      </w:r>
      <w:r w:rsidR="008B01DA">
        <w:rPr>
          <w:rFonts w:ascii="Times New Roman" w:hAnsi="Times New Roman" w:cs="Times New Roman"/>
          <w:color w:val="000000" w:themeColor="text1"/>
          <w:sz w:val="24"/>
          <w:szCs w:val="24"/>
        </w:rPr>
        <w:t>д</w:t>
      </w:r>
      <w:r w:rsidR="008B01DA" w:rsidRPr="0069067D">
        <w:rPr>
          <w:rFonts w:ascii="Times New Roman" w:hAnsi="Times New Roman" w:cs="Times New Roman"/>
          <w:color w:val="000000" w:themeColor="text1"/>
          <w:sz w:val="24"/>
          <w:szCs w:val="24"/>
        </w:rPr>
        <w:t xml:space="preserve">епартаменте </w:t>
      </w:r>
      <w:r w:rsidRPr="0069067D">
        <w:rPr>
          <w:rFonts w:ascii="Times New Roman" w:hAnsi="Times New Roman" w:cs="Times New Roman"/>
          <w:color w:val="000000" w:themeColor="text1"/>
          <w:sz w:val="24"/>
          <w:szCs w:val="24"/>
        </w:rPr>
        <w:t>социальной защиты населения вашей области или на его официальном сайте:</w:t>
      </w:r>
    </w:p>
    <w:p w:rsidR="00360DE8" w:rsidRPr="0069067D" w:rsidRDefault="0021693A" w:rsidP="0069067D">
      <w:pPr>
        <w:autoSpaceDE w:val="0"/>
        <w:autoSpaceDN w:val="0"/>
        <w:adjustRightInd w:val="0"/>
        <w:spacing w:after="0"/>
        <w:ind w:firstLine="709"/>
        <w:jc w:val="both"/>
        <w:rPr>
          <w:rFonts w:ascii="Times New Roman" w:hAnsi="Times New Roman" w:cs="Times New Roman"/>
          <w:color w:val="000000" w:themeColor="text1"/>
          <w:sz w:val="24"/>
          <w:szCs w:val="24"/>
          <w:u w:val="single"/>
        </w:rPr>
      </w:pPr>
      <w:hyperlink r:id="rId21" w:history="1">
        <w:r w:rsidR="00F1314A" w:rsidRPr="0069067D">
          <w:rPr>
            <w:rStyle w:val="a6"/>
            <w:rFonts w:ascii="Times New Roman" w:hAnsi="Times New Roman" w:cs="Times New Roman"/>
            <w:color w:val="000000" w:themeColor="text1"/>
            <w:sz w:val="24"/>
            <w:szCs w:val="24"/>
          </w:rPr>
          <w:t>http://www.rosmintrud.ru</w:t>
        </w:r>
      </w:hyperlink>
    </w:p>
    <w:p w:rsidR="00F1314A" w:rsidRPr="0069067D" w:rsidRDefault="008B01DA"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и</w:t>
      </w:r>
      <w:r w:rsidRPr="0069067D">
        <w:rPr>
          <w:rFonts w:ascii="Times New Roman" w:hAnsi="Times New Roman" w:cs="Times New Roman"/>
          <w:color w:val="000000" w:themeColor="text1"/>
          <w:sz w:val="24"/>
          <w:szCs w:val="24"/>
        </w:rPr>
        <w:t xml:space="preserve">ли </w:t>
      </w:r>
      <w:r w:rsidR="00F1314A" w:rsidRPr="0069067D">
        <w:rPr>
          <w:rFonts w:ascii="Times New Roman" w:hAnsi="Times New Roman" w:cs="Times New Roman"/>
          <w:color w:val="000000" w:themeColor="text1"/>
          <w:sz w:val="24"/>
          <w:szCs w:val="24"/>
        </w:rPr>
        <w:t xml:space="preserve">в Фонде социального страхования населения. Их сайт: </w:t>
      </w:r>
      <w:r w:rsidR="00F1314A" w:rsidRPr="0069067D">
        <w:rPr>
          <w:rFonts w:ascii="Times New Roman" w:eastAsia="GothamPro-Light" w:hAnsi="Times New Roman" w:cs="Times New Roman"/>
          <w:sz w:val="24"/>
          <w:szCs w:val="24"/>
          <w:u w:val="single"/>
        </w:rPr>
        <w:t>http://fss.ru/</w:t>
      </w:r>
    </w:p>
    <w:p w:rsidR="00360DE8" w:rsidRPr="00097A38" w:rsidRDefault="00360DE8" w:rsidP="0069067D">
      <w:pPr>
        <w:autoSpaceDE w:val="0"/>
        <w:autoSpaceDN w:val="0"/>
        <w:adjustRightInd w:val="0"/>
        <w:spacing w:after="0"/>
        <w:ind w:firstLine="709"/>
        <w:jc w:val="both"/>
        <w:rPr>
          <w:rFonts w:ascii="Times New Roman" w:hAnsi="Times New Roman" w:cs="Times New Roman"/>
          <w:sz w:val="24"/>
          <w:szCs w:val="24"/>
        </w:rPr>
      </w:pPr>
      <w:r w:rsidRPr="0069067D">
        <w:rPr>
          <w:rFonts w:ascii="Times New Roman" w:hAnsi="Times New Roman" w:cs="Times New Roman"/>
          <w:color w:val="000000" w:themeColor="text1"/>
          <w:sz w:val="24"/>
          <w:szCs w:val="24"/>
        </w:rPr>
        <w:t>Все федеральные пособия прописаны в Федеральном законе РФ «О государственных пособиях гражданам, имеющим детей». Его можно купить в книжном магазине или найти на сайтах:</w:t>
      </w:r>
    </w:p>
    <w:p w:rsidR="00360DE8" w:rsidRPr="00097A38" w:rsidRDefault="00360DE8" w:rsidP="00097A38">
      <w:pPr>
        <w:numPr>
          <w:ilvl w:val="0"/>
          <w:numId w:val="9"/>
        </w:numPr>
        <w:autoSpaceDE w:val="0"/>
        <w:autoSpaceDN w:val="0"/>
        <w:adjustRightInd w:val="0"/>
        <w:spacing w:after="0"/>
        <w:ind w:left="714" w:hanging="357"/>
        <w:jc w:val="both"/>
        <w:rPr>
          <w:rFonts w:ascii="Times New Roman" w:hAnsi="Times New Roman" w:cs="Times New Roman"/>
          <w:sz w:val="24"/>
          <w:szCs w:val="24"/>
        </w:rPr>
      </w:pPr>
      <w:r w:rsidRPr="00097A38">
        <w:rPr>
          <w:rFonts w:ascii="Times New Roman" w:hAnsi="Times New Roman" w:cs="Times New Roman"/>
          <w:sz w:val="24"/>
          <w:szCs w:val="24"/>
        </w:rPr>
        <w:t xml:space="preserve"> </w:t>
      </w:r>
      <w:r w:rsidR="008B01DA" w:rsidRPr="00097A38">
        <w:rPr>
          <w:rFonts w:ascii="Times New Roman" w:hAnsi="Times New Roman" w:cs="Times New Roman"/>
          <w:sz w:val="24"/>
          <w:szCs w:val="24"/>
        </w:rPr>
        <w:t xml:space="preserve">сайт </w:t>
      </w:r>
      <w:r w:rsidRPr="00097A38">
        <w:rPr>
          <w:rFonts w:ascii="Times New Roman" w:hAnsi="Times New Roman" w:cs="Times New Roman"/>
          <w:sz w:val="24"/>
          <w:szCs w:val="24"/>
        </w:rPr>
        <w:t xml:space="preserve">Консультант Плюс </w:t>
      </w:r>
      <w:r w:rsidR="008B01DA" w:rsidRPr="00097A38">
        <w:rPr>
          <w:rFonts w:ascii="Times New Roman" w:hAnsi="Times New Roman" w:cs="Times New Roman"/>
          <w:sz w:val="24"/>
          <w:szCs w:val="24"/>
        </w:rPr>
        <w:t>–</w:t>
      </w:r>
      <w:r w:rsidRPr="00097A38">
        <w:rPr>
          <w:rFonts w:ascii="Times New Roman" w:hAnsi="Times New Roman" w:cs="Times New Roman"/>
          <w:sz w:val="24"/>
          <w:szCs w:val="24"/>
        </w:rPr>
        <w:t xml:space="preserve"> </w:t>
      </w:r>
      <w:hyperlink r:id="rId22" w:history="1">
        <w:r w:rsidR="008B01DA" w:rsidRPr="00097A38">
          <w:rPr>
            <w:rStyle w:val="a6"/>
            <w:rFonts w:ascii="Times New Roman" w:hAnsi="Times New Roman" w:cs="Times New Roman"/>
            <w:color w:val="auto"/>
            <w:sz w:val="24"/>
            <w:szCs w:val="24"/>
            <w:lang w:val="en-US"/>
          </w:rPr>
          <w:t>http</w:t>
        </w:r>
        <w:r w:rsidR="008B01DA" w:rsidRPr="00097A38">
          <w:rPr>
            <w:rStyle w:val="a6"/>
            <w:rFonts w:ascii="Times New Roman" w:hAnsi="Times New Roman" w:cs="Times New Roman"/>
            <w:color w:val="auto"/>
            <w:sz w:val="24"/>
            <w:szCs w:val="24"/>
          </w:rPr>
          <w:t>://</w:t>
        </w:r>
        <w:r w:rsidR="008B01DA" w:rsidRPr="00097A38">
          <w:rPr>
            <w:rStyle w:val="a6"/>
            <w:rFonts w:ascii="Times New Roman" w:hAnsi="Times New Roman" w:cs="Times New Roman"/>
            <w:color w:val="auto"/>
            <w:sz w:val="24"/>
            <w:szCs w:val="24"/>
            <w:lang w:val="en-US"/>
          </w:rPr>
          <w:t>www</w:t>
        </w:r>
        <w:r w:rsidR="008B01DA" w:rsidRPr="00097A38">
          <w:rPr>
            <w:rStyle w:val="a6"/>
            <w:rFonts w:ascii="Times New Roman" w:hAnsi="Times New Roman" w:cs="Times New Roman"/>
            <w:color w:val="auto"/>
            <w:sz w:val="24"/>
            <w:szCs w:val="24"/>
          </w:rPr>
          <w:t>.</w:t>
        </w:r>
        <w:r w:rsidR="008B01DA" w:rsidRPr="00097A38">
          <w:rPr>
            <w:rStyle w:val="a6"/>
            <w:rFonts w:ascii="Times New Roman" w:hAnsi="Times New Roman" w:cs="Times New Roman"/>
            <w:color w:val="auto"/>
            <w:sz w:val="24"/>
            <w:szCs w:val="24"/>
            <w:lang w:val="en-US"/>
          </w:rPr>
          <w:t>consultant</w:t>
        </w:r>
        <w:r w:rsidR="008B01DA" w:rsidRPr="00097A38">
          <w:rPr>
            <w:rStyle w:val="a6"/>
            <w:rFonts w:ascii="Times New Roman" w:hAnsi="Times New Roman" w:cs="Times New Roman"/>
            <w:color w:val="auto"/>
            <w:sz w:val="24"/>
            <w:szCs w:val="24"/>
          </w:rPr>
          <w:t>.</w:t>
        </w:r>
        <w:proofErr w:type="spellStart"/>
        <w:r w:rsidR="008B01DA" w:rsidRPr="00097A38">
          <w:rPr>
            <w:rStyle w:val="a6"/>
            <w:rFonts w:ascii="Times New Roman" w:hAnsi="Times New Roman" w:cs="Times New Roman"/>
            <w:color w:val="auto"/>
            <w:sz w:val="24"/>
            <w:szCs w:val="24"/>
            <w:lang w:val="en-US"/>
          </w:rPr>
          <w:t>ru</w:t>
        </w:r>
        <w:proofErr w:type="spellEnd"/>
      </w:hyperlink>
      <w:hyperlink r:id="rId23" w:history="1">
        <w:r w:rsidRPr="00097A38">
          <w:rPr>
            <w:rStyle w:val="a6"/>
            <w:rFonts w:ascii="Times New Roman" w:hAnsi="Times New Roman" w:cs="Times New Roman"/>
            <w:color w:val="auto"/>
            <w:sz w:val="24"/>
            <w:szCs w:val="24"/>
          </w:rPr>
          <w:t>/</w:t>
        </w:r>
      </w:hyperlink>
      <w:r w:rsidRPr="00097A38">
        <w:rPr>
          <w:rFonts w:ascii="Times New Roman" w:hAnsi="Times New Roman" w:cs="Times New Roman"/>
          <w:sz w:val="24"/>
          <w:szCs w:val="24"/>
        </w:rPr>
        <w:t xml:space="preserve"> </w:t>
      </w:r>
    </w:p>
    <w:p w:rsidR="00360DE8" w:rsidRPr="0069067D" w:rsidRDefault="008B01DA" w:rsidP="00097A38">
      <w:pPr>
        <w:numPr>
          <w:ilvl w:val="0"/>
          <w:numId w:val="9"/>
        </w:numPr>
        <w:autoSpaceDE w:val="0"/>
        <w:autoSpaceDN w:val="0"/>
        <w:adjustRightInd w:val="0"/>
        <w:spacing w:after="0"/>
        <w:ind w:left="714" w:hanging="357"/>
        <w:jc w:val="both"/>
        <w:rPr>
          <w:rFonts w:ascii="Times New Roman" w:hAnsi="Times New Roman" w:cs="Times New Roman"/>
          <w:color w:val="000000" w:themeColor="text1"/>
          <w:sz w:val="24"/>
          <w:szCs w:val="24"/>
        </w:rPr>
      </w:pPr>
      <w:r w:rsidRPr="00097A38">
        <w:rPr>
          <w:rFonts w:ascii="Times New Roman" w:hAnsi="Times New Roman" w:cs="Times New Roman"/>
          <w:sz w:val="24"/>
          <w:szCs w:val="24"/>
        </w:rPr>
        <w:t>информационно</w:t>
      </w:r>
      <w:r w:rsidR="00360DE8" w:rsidRPr="00097A38">
        <w:rPr>
          <w:rFonts w:ascii="Times New Roman" w:hAnsi="Times New Roman" w:cs="Times New Roman"/>
          <w:sz w:val="24"/>
          <w:szCs w:val="24"/>
        </w:rPr>
        <w:t xml:space="preserve">-правовой портал Гарант - </w:t>
      </w:r>
      <w:hyperlink r:id="rId24" w:history="1">
        <w:r w:rsidR="00360DE8" w:rsidRPr="00097A38">
          <w:rPr>
            <w:rStyle w:val="a6"/>
            <w:rFonts w:ascii="Times New Roman" w:hAnsi="Times New Roman" w:cs="Times New Roman"/>
            <w:color w:val="auto"/>
            <w:sz w:val="24"/>
            <w:szCs w:val="24"/>
            <w:lang w:val="en-US"/>
          </w:rPr>
          <w:t>http</w:t>
        </w:r>
        <w:r w:rsidR="00360DE8" w:rsidRPr="00097A38">
          <w:rPr>
            <w:rStyle w:val="a6"/>
            <w:rFonts w:ascii="Times New Roman" w:hAnsi="Times New Roman" w:cs="Times New Roman"/>
            <w:color w:val="auto"/>
            <w:sz w:val="24"/>
            <w:szCs w:val="24"/>
          </w:rPr>
          <w:t>://</w:t>
        </w:r>
      </w:hyperlink>
      <w:hyperlink r:id="rId25" w:history="1">
        <w:r w:rsidR="00360DE8" w:rsidRPr="0069067D">
          <w:rPr>
            <w:rStyle w:val="a6"/>
            <w:rFonts w:ascii="Times New Roman" w:hAnsi="Times New Roman" w:cs="Times New Roman"/>
            <w:color w:val="000000" w:themeColor="text1"/>
            <w:sz w:val="24"/>
            <w:szCs w:val="24"/>
            <w:lang w:val="en-US"/>
          </w:rPr>
          <w:t>www</w:t>
        </w:r>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garant</w:t>
        </w:r>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ru</w:t>
        </w:r>
      </w:hyperlink>
    </w:p>
    <w:p w:rsidR="00360DE8" w:rsidRPr="0069067D" w:rsidRDefault="008B01DA" w:rsidP="00097A38">
      <w:pPr>
        <w:numPr>
          <w:ilvl w:val="0"/>
          <w:numId w:val="9"/>
        </w:numPr>
        <w:autoSpaceDE w:val="0"/>
        <w:autoSpaceDN w:val="0"/>
        <w:adjustRightInd w:val="0"/>
        <w:spacing w:after="0"/>
        <w:ind w:left="714" w:hanging="357"/>
        <w:jc w:val="both"/>
        <w:rPr>
          <w:rStyle w:val="a6"/>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rPr>
        <w:t>с</w:t>
      </w:r>
      <w:r w:rsidRPr="0069067D">
        <w:rPr>
          <w:rFonts w:ascii="Times New Roman" w:hAnsi="Times New Roman" w:cs="Times New Roman"/>
          <w:color w:val="000000" w:themeColor="text1"/>
          <w:sz w:val="24"/>
          <w:szCs w:val="24"/>
        </w:rPr>
        <w:t xml:space="preserve">айт </w:t>
      </w:r>
      <w:r w:rsidR="00360DE8" w:rsidRPr="0069067D">
        <w:rPr>
          <w:rFonts w:ascii="Times New Roman" w:hAnsi="Times New Roman" w:cs="Times New Roman"/>
          <w:color w:val="000000" w:themeColor="text1"/>
          <w:sz w:val="24"/>
          <w:szCs w:val="24"/>
        </w:rPr>
        <w:t xml:space="preserve">Фонда Социального страхования - </w:t>
      </w:r>
      <w:hyperlink r:id="rId26" w:history="1">
        <w:r w:rsidR="00360DE8" w:rsidRPr="0069067D">
          <w:rPr>
            <w:rStyle w:val="a6"/>
            <w:rFonts w:ascii="Times New Roman" w:hAnsi="Times New Roman" w:cs="Times New Roman"/>
            <w:color w:val="000000" w:themeColor="text1"/>
            <w:sz w:val="24"/>
            <w:szCs w:val="24"/>
            <w:lang w:val="en-US"/>
          </w:rPr>
          <w:t>http</w:t>
        </w:r>
        <w:r w:rsidR="00360DE8" w:rsidRPr="0069067D">
          <w:rPr>
            <w:rStyle w:val="a6"/>
            <w:rFonts w:ascii="Times New Roman" w:hAnsi="Times New Roman" w:cs="Times New Roman"/>
            <w:color w:val="000000" w:themeColor="text1"/>
            <w:sz w:val="24"/>
            <w:szCs w:val="24"/>
          </w:rPr>
          <w:t>://</w:t>
        </w:r>
      </w:hyperlink>
      <w:hyperlink r:id="rId27" w:history="1">
        <w:proofErr w:type="spellStart"/>
        <w:r w:rsidR="00360DE8" w:rsidRPr="0069067D">
          <w:rPr>
            <w:rStyle w:val="a6"/>
            <w:rFonts w:ascii="Times New Roman" w:hAnsi="Times New Roman" w:cs="Times New Roman"/>
            <w:color w:val="000000" w:themeColor="text1"/>
            <w:sz w:val="24"/>
            <w:szCs w:val="24"/>
            <w:lang w:val="en-US"/>
          </w:rPr>
          <w:t>fss</w:t>
        </w:r>
        <w:proofErr w:type="spellEnd"/>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ru</w:t>
        </w:r>
        <w:proofErr w:type="spellEnd"/>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index</w:t>
        </w:r>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shtml</w:t>
        </w:r>
        <w:proofErr w:type="spellEnd"/>
      </w:hyperlink>
    </w:p>
    <w:p w:rsidR="004101D3" w:rsidRPr="0069067D" w:rsidRDefault="004101D3" w:rsidP="0069067D">
      <w:pPr>
        <w:autoSpaceDE w:val="0"/>
        <w:autoSpaceDN w:val="0"/>
        <w:adjustRightInd w:val="0"/>
        <w:spacing w:after="0"/>
        <w:ind w:left="720"/>
        <w:jc w:val="both"/>
        <w:rPr>
          <w:rFonts w:ascii="Times New Roman" w:hAnsi="Times New Roman" w:cs="Times New Roman"/>
          <w:b/>
          <w:color w:val="000000" w:themeColor="text1"/>
          <w:sz w:val="24"/>
          <w:szCs w:val="24"/>
        </w:rPr>
      </w:pPr>
      <w:r w:rsidRPr="0069067D">
        <w:rPr>
          <w:rStyle w:val="a6"/>
          <w:rFonts w:ascii="Times New Roman" w:hAnsi="Times New Roman" w:cs="Times New Roman"/>
          <w:b/>
          <w:color w:val="000000" w:themeColor="text1"/>
          <w:sz w:val="24"/>
          <w:szCs w:val="24"/>
          <w:u w:val="none"/>
        </w:rPr>
        <w:t>Отказ в выплате пособий</w:t>
      </w:r>
    </w:p>
    <w:p w:rsidR="00360DE8" w:rsidRPr="0069067D" w:rsidRDefault="00BC1110" w:rsidP="0069067D">
      <w:pPr>
        <w:autoSpaceDE w:val="0"/>
        <w:autoSpaceDN w:val="0"/>
        <w:adjustRightInd w:val="0"/>
        <w:spacing w:after="0"/>
        <w:ind w:firstLine="709"/>
        <w:jc w:val="both"/>
        <w:rPr>
          <w:rFonts w:ascii="Times New Roman" w:hAnsi="Times New Roman" w:cs="Times New Roman"/>
          <w:i/>
          <w:color w:val="000000" w:themeColor="text1"/>
          <w:sz w:val="24"/>
          <w:szCs w:val="24"/>
        </w:rPr>
      </w:pPr>
      <w:r w:rsidRPr="0069067D">
        <w:rPr>
          <w:rFonts w:ascii="Times New Roman" w:hAnsi="Times New Roman" w:cs="Times New Roman"/>
          <w:color w:val="000000" w:themeColor="text1"/>
          <w:sz w:val="24"/>
          <w:szCs w:val="24"/>
        </w:rPr>
        <w:t>Если вдруг в соцзащите В</w:t>
      </w:r>
      <w:r w:rsidR="00360DE8" w:rsidRPr="0069067D">
        <w:rPr>
          <w:rFonts w:ascii="Times New Roman" w:hAnsi="Times New Roman" w:cs="Times New Roman"/>
          <w:color w:val="000000" w:themeColor="text1"/>
          <w:sz w:val="24"/>
          <w:szCs w:val="24"/>
        </w:rPr>
        <w:t>ам отказали в выплате пособий, то в первую очередь внимательно пересмотрите э</w:t>
      </w:r>
      <w:r w:rsidRPr="0069067D">
        <w:rPr>
          <w:rFonts w:ascii="Times New Roman" w:hAnsi="Times New Roman" w:cs="Times New Roman"/>
          <w:color w:val="000000" w:themeColor="text1"/>
          <w:sz w:val="24"/>
          <w:szCs w:val="24"/>
        </w:rPr>
        <w:t>тот закон и документы, которые Вы подавали. Собрали ли В</w:t>
      </w:r>
      <w:r w:rsidR="00360DE8" w:rsidRPr="0069067D">
        <w:rPr>
          <w:rFonts w:ascii="Times New Roman" w:hAnsi="Times New Roman" w:cs="Times New Roman"/>
          <w:color w:val="000000" w:themeColor="text1"/>
          <w:sz w:val="24"/>
          <w:szCs w:val="24"/>
        </w:rPr>
        <w:t xml:space="preserve">ы </w:t>
      </w:r>
      <w:r w:rsidRPr="0069067D">
        <w:rPr>
          <w:rFonts w:ascii="Times New Roman" w:hAnsi="Times New Roman" w:cs="Times New Roman"/>
          <w:color w:val="000000" w:themeColor="text1"/>
          <w:sz w:val="24"/>
          <w:szCs w:val="24"/>
        </w:rPr>
        <w:t>все нужные бумаги? Подходит ли В</w:t>
      </w:r>
      <w:r w:rsidR="00360DE8" w:rsidRPr="0069067D">
        <w:rPr>
          <w:rFonts w:ascii="Times New Roman" w:hAnsi="Times New Roman" w:cs="Times New Roman"/>
          <w:color w:val="000000" w:themeColor="text1"/>
          <w:sz w:val="24"/>
          <w:szCs w:val="24"/>
        </w:rPr>
        <w:t>аша семья под условия пособий? Для ежемесячных пособий по уходу за ребенком необходимо соблюсти множество условий, в числе которых уровень дохода семьи. Одна из самых частых причин отказа в выплате пособий – несоответствующий уровень дохода семь</w:t>
      </w:r>
      <w:r w:rsidR="00DA1568">
        <w:rPr>
          <w:rFonts w:ascii="Times New Roman" w:hAnsi="Times New Roman" w:cs="Times New Roman"/>
          <w:color w:val="000000" w:themeColor="text1"/>
          <w:sz w:val="24"/>
          <w:szCs w:val="24"/>
        </w:rPr>
        <w:t>и</w:t>
      </w:r>
      <w:r w:rsidR="00360DE8" w:rsidRPr="0069067D">
        <w:rPr>
          <w:rFonts w:ascii="Times New Roman" w:hAnsi="Times New Roman" w:cs="Times New Roman"/>
          <w:color w:val="000000" w:themeColor="text1"/>
          <w:sz w:val="24"/>
          <w:szCs w:val="24"/>
        </w:rPr>
        <w:t xml:space="preserve"> (попросту высокий). </w:t>
      </w:r>
      <w:r w:rsidR="00360DE8" w:rsidRPr="0069067D">
        <w:rPr>
          <w:rFonts w:ascii="Times New Roman" w:hAnsi="Times New Roman" w:cs="Times New Roman"/>
          <w:i/>
          <w:color w:val="000000" w:themeColor="text1"/>
          <w:sz w:val="24"/>
          <w:szCs w:val="24"/>
        </w:rPr>
        <w:t>Так</w:t>
      </w:r>
      <w:r w:rsidRPr="0069067D">
        <w:rPr>
          <w:rFonts w:ascii="Times New Roman" w:hAnsi="Times New Roman" w:cs="Times New Roman"/>
          <w:i/>
          <w:color w:val="000000" w:themeColor="text1"/>
          <w:sz w:val="24"/>
          <w:szCs w:val="24"/>
        </w:rPr>
        <w:t>,</w:t>
      </w:r>
      <w:r w:rsidR="00360DE8" w:rsidRPr="0069067D">
        <w:rPr>
          <w:rFonts w:ascii="Times New Roman" w:hAnsi="Times New Roman" w:cs="Times New Roman"/>
          <w:i/>
          <w:color w:val="000000" w:themeColor="text1"/>
          <w:sz w:val="24"/>
          <w:szCs w:val="24"/>
        </w:rPr>
        <w:t xml:space="preserve"> Марии из Москвы отказали в выплатах уже потому, что она была зарегистрированной владелицей двух домов. И это законно, так как недвижимость тоже учитывается при определении дохода семьи.</w:t>
      </w:r>
    </w:p>
    <w:p w:rsidR="00360DE8" w:rsidRPr="0069067D" w:rsidRDefault="00360DE8" w:rsidP="0069067D">
      <w:pPr>
        <w:autoSpaceDE w:val="0"/>
        <w:autoSpaceDN w:val="0"/>
        <w:adjustRightInd w:val="0"/>
        <w:spacing w:after="0"/>
        <w:ind w:firstLine="709"/>
        <w:jc w:val="both"/>
        <w:rPr>
          <w:rFonts w:ascii="Times New Roman" w:hAnsi="Times New Roman" w:cs="Times New Roman"/>
          <w:i/>
          <w:sz w:val="24"/>
          <w:szCs w:val="24"/>
        </w:rPr>
      </w:pPr>
      <w:r w:rsidRPr="0069067D">
        <w:rPr>
          <w:rFonts w:ascii="Times New Roman" w:hAnsi="Times New Roman" w:cs="Times New Roman"/>
          <w:color w:val="000000" w:themeColor="text1"/>
          <w:sz w:val="24"/>
          <w:szCs w:val="24"/>
        </w:rPr>
        <w:t xml:space="preserve">Часто с отказами сталкиваются студенты. </w:t>
      </w:r>
      <w:r w:rsidRPr="0069067D">
        <w:rPr>
          <w:rFonts w:ascii="Times New Roman" w:hAnsi="Times New Roman" w:cs="Times New Roman"/>
          <w:i/>
          <w:color w:val="000000" w:themeColor="text1"/>
          <w:sz w:val="24"/>
          <w:szCs w:val="24"/>
        </w:rPr>
        <w:t>Московской студентке Анне, не взявшей академический отпуск, отказали в выплате пособия по уходу за ребенком до 1,5 лет. Однако по закону она может получать пособие, продолжая учиться. Чтобы добиться справедливости, она обратилась за консультацией к юристу, при помощи которого подала в суд и выиграла его. Поэтому очень важно прочитать причину отказа выплаты пособия и сверить ее со статьей федерального закона.</w:t>
      </w:r>
    </w:p>
    <w:p w:rsidR="00360DE8" w:rsidRPr="0069067D" w:rsidRDefault="00360DE8" w:rsidP="0069067D">
      <w:pPr>
        <w:pStyle w:val="1"/>
        <w:rPr>
          <w:iCs/>
          <w:color w:val="000000"/>
          <w:sz w:val="24"/>
          <w:szCs w:val="24"/>
          <w:shd w:val="clear" w:color="auto" w:fill="FFFFFF"/>
        </w:rPr>
      </w:pPr>
      <w:bookmarkStart w:id="1" w:name="_Toc337915587"/>
      <w:r w:rsidRPr="0069067D">
        <w:rPr>
          <w:sz w:val="24"/>
          <w:szCs w:val="24"/>
        </w:rPr>
        <w:t>Декретный отпуск</w:t>
      </w:r>
      <w:bookmarkEnd w:id="1"/>
      <w:r w:rsidRPr="0069067D">
        <w:rPr>
          <w:sz w:val="24"/>
          <w:szCs w:val="24"/>
        </w:rPr>
        <w:t xml:space="preserve"> </w:t>
      </w:r>
    </w:p>
    <w:p w:rsidR="00360DE8" w:rsidRPr="0069067D" w:rsidRDefault="00BC1110" w:rsidP="0069067D">
      <w:pPr>
        <w:pStyle w:val="a3"/>
        <w:autoSpaceDE w:val="0"/>
        <w:autoSpaceDN w:val="0"/>
        <w:adjustRightInd w:val="0"/>
        <w:spacing w:after="0"/>
        <w:ind w:left="0" w:firstLine="709"/>
        <w:jc w:val="both"/>
        <w:rPr>
          <w:rFonts w:ascii="Times New Roman" w:eastAsia="GothamPro-Light" w:hAnsi="Times New Roman" w:cs="Times New Roman"/>
          <w:color w:val="000000" w:themeColor="text1"/>
          <w:sz w:val="24"/>
          <w:szCs w:val="24"/>
        </w:rPr>
      </w:pPr>
      <w:r w:rsidRPr="0069067D">
        <w:rPr>
          <w:rFonts w:ascii="Times New Roman" w:eastAsia="GothamPro-Light" w:hAnsi="Times New Roman" w:cs="Times New Roman"/>
          <w:color w:val="000000" w:themeColor="text1"/>
          <w:sz w:val="24"/>
          <w:szCs w:val="24"/>
        </w:rPr>
        <w:t>Итак, мы с В</w:t>
      </w:r>
      <w:r w:rsidR="00360DE8" w:rsidRPr="0069067D">
        <w:rPr>
          <w:rFonts w:ascii="Times New Roman" w:eastAsia="GothamPro-Light" w:hAnsi="Times New Roman" w:cs="Times New Roman"/>
          <w:color w:val="000000" w:themeColor="text1"/>
          <w:sz w:val="24"/>
          <w:szCs w:val="24"/>
        </w:rPr>
        <w:t xml:space="preserve">ами подошли к вопросу о декрете, времени, когда самая главная работа женщины – быть мамой и заботиться о малыше. </w:t>
      </w:r>
    </w:p>
    <w:p w:rsidR="00360DE8" w:rsidRPr="0069067D" w:rsidRDefault="00360DE8" w:rsidP="0069067D">
      <w:pPr>
        <w:pStyle w:val="a3"/>
        <w:autoSpaceDE w:val="0"/>
        <w:autoSpaceDN w:val="0"/>
        <w:adjustRightInd w:val="0"/>
        <w:spacing w:after="0"/>
        <w:ind w:left="0" w:firstLine="709"/>
        <w:jc w:val="both"/>
        <w:rPr>
          <w:rStyle w:val="a4"/>
          <w:rFonts w:ascii="Times New Roman" w:hAnsi="Times New Roman" w:cs="Times New Roman"/>
          <w:i w:val="0"/>
          <w:color w:val="000000"/>
          <w:sz w:val="24"/>
          <w:szCs w:val="24"/>
          <w:shd w:val="clear" w:color="auto" w:fill="FFFFFF"/>
        </w:rPr>
      </w:pPr>
      <w:r w:rsidRPr="0069067D">
        <w:rPr>
          <w:rStyle w:val="a4"/>
          <w:rFonts w:ascii="Times New Roman" w:hAnsi="Times New Roman" w:cs="Times New Roman"/>
          <w:i w:val="0"/>
          <w:color w:val="000000"/>
          <w:sz w:val="24"/>
          <w:szCs w:val="24"/>
          <w:shd w:val="clear" w:color="auto" w:fill="FFFFFF"/>
        </w:rPr>
        <w:t xml:space="preserve">Декретный отпуск – это отпуск, предоставляемый до и после рождения ребенка. </w:t>
      </w:r>
      <w:r w:rsidRPr="0069067D">
        <w:rPr>
          <w:rFonts w:ascii="Times New Roman" w:hAnsi="Times New Roman" w:cs="Times New Roman"/>
          <w:color w:val="000000"/>
          <w:sz w:val="24"/>
          <w:szCs w:val="24"/>
        </w:rPr>
        <w:t xml:space="preserve">Будущим и молодым мамам предоставляются отпуск «по беременности и родам» и отпуск по уходу за ребенком до 1,5 лет, а потом </w:t>
      </w:r>
      <w:r w:rsidR="00DA1568">
        <w:rPr>
          <w:rFonts w:ascii="Times New Roman" w:hAnsi="Times New Roman" w:cs="Times New Roman"/>
          <w:color w:val="000000"/>
          <w:sz w:val="24"/>
          <w:szCs w:val="24"/>
        </w:rPr>
        <w:t xml:space="preserve">– </w:t>
      </w:r>
      <w:r w:rsidRPr="0069067D">
        <w:rPr>
          <w:rFonts w:ascii="Times New Roman" w:hAnsi="Times New Roman" w:cs="Times New Roman"/>
          <w:color w:val="000000"/>
          <w:sz w:val="24"/>
          <w:szCs w:val="24"/>
        </w:rPr>
        <w:t>и до 3-х лет</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w:t>
      </w:r>
      <w:r w:rsidR="00DA1568">
        <w:rPr>
          <w:rFonts w:ascii="Times New Roman" w:hAnsi="Times New Roman" w:cs="Times New Roman"/>
          <w:color w:val="000000"/>
          <w:sz w:val="24"/>
          <w:szCs w:val="24"/>
        </w:rPr>
        <w:t>в</w:t>
      </w:r>
      <w:r w:rsidRPr="0069067D">
        <w:rPr>
          <w:rFonts w:ascii="Times New Roman" w:hAnsi="Times New Roman" w:cs="Times New Roman"/>
          <w:color w:val="000000"/>
          <w:sz w:val="24"/>
          <w:szCs w:val="24"/>
        </w:rPr>
        <w:t xml:space="preserve">се вместе и есть декрет. </w:t>
      </w:r>
      <w:r w:rsidRPr="0069067D">
        <w:rPr>
          <w:rStyle w:val="a4"/>
          <w:rFonts w:ascii="Times New Roman" w:hAnsi="Times New Roman" w:cs="Times New Roman"/>
          <w:i w:val="0"/>
          <w:color w:val="000000"/>
          <w:sz w:val="24"/>
          <w:szCs w:val="24"/>
          <w:shd w:val="clear" w:color="auto" w:fill="FFFFFF"/>
        </w:rPr>
        <w:t>При кажущейся простоте вопрос декрета нередко вызывает ряд трудностей.</w:t>
      </w:r>
    </w:p>
    <w:p w:rsidR="00360DE8" w:rsidRPr="0069067D" w:rsidRDefault="00360DE8" w:rsidP="0069067D">
      <w:pPr>
        <w:pStyle w:val="a3"/>
        <w:autoSpaceDE w:val="0"/>
        <w:autoSpaceDN w:val="0"/>
        <w:adjustRightInd w:val="0"/>
        <w:spacing w:after="0"/>
        <w:ind w:left="0" w:firstLine="709"/>
        <w:jc w:val="both"/>
        <w:rPr>
          <w:rFonts w:ascii="Times New Roman" w:eastAsia="GothamPro-Light" w:hAnsi="Times New Roman" w:cs="Times New Roman"/>
          <w:i/>
          <w:color w:val="000000" w:themeColor="text1"/>
          <w:sz w:val="24"/>
          <w:szCs w:val="24"/>
        </w:rPr>
      </w:pPr>
      <w:r w:rsidRPr="0069067D">
        <w:rPr>
          <w:rStyle w:val="a4"/>
          <w:rFonts w:ascii="Times New Roman" w:hAnsi="Times New Roman" w:cs="Times New Roman"/>
          <w:color w:val="000000"/>
          <w:sz w:val="24"/>
          <w:szCs w:val="24"/>
          <w:shd w:val="clear" w:color="auto" w:fill="FFFFFF"/>
        </w:rPr>
        <w:t>Год назад Анна из Санкт-Петербурга окончила вуз и устроилась на высокооплачиваемую работу. Совсем недавно она узнала прекрасную новость</w:t>
      </w:r>
      <w:r w:rsidR="00DA1568">
        <w:rPr>
          <w:rStyle w:val="a4"/>
          <w:rFonts w:ascii="Times New Roman" w:hAnsi="Times New Roman" w:cs="Times New Roman"/>
          <w:color w:val="000000"/>
          <w:sz w:val="24"/>
          <w:szCs w:val="24"/>
          <w:shd w:val="clear" w:color="auto" w:fill="FFFFFF"/>
        </w:rPr>
        <w:t>:</w:t>
      </w:r>
      <w:r w:rsidRPr="0069067D">
        <w:rPr>
          <w:rStyle w:val="a4"/>
          <w:rFonts w:ascii="Times New Roman" w:hAnsi="Times New Roman" w:cs="Times New Roman"/>
          <w:color w:val="000000"/>
          <w:sz w:val="24"/>
          <w:szCs w:val="24"/>
          <w:shd w:val="clear" w:color="auto" w:fill="FFFFFF"/>
        </w:rPr>
        <w:t xml:space="preserve"> в ее семье скоро будет малыш. От коллег с детьми она уже была наслышана о примерной сумме декретных выплат. Но когда девушка вышла в декрет, суммы пришли совсем другие – меньшие. Радостные хлопоты сменились вопросом, о котором она и не задумывалась раньше</w:t>
      </w:r>
      <w:r w:rsidR="00DA1568">
        <w:rPr>
          <w:rStyle w:val="a4"/>
          <w:rFonts w:ascii="Times New Roman" w:hAnsi="Times New Roman" w:cs="Times New Roman"/>
          <w:color w:val="000000"/>
          <w:sz w:val="24"/>
          <w:szCs w:val="24"/>
          <w:shd w:val="clear" w:color="auto" w:fill="FFFFFF"/>
        </w:rPr>
        <w:t>:</w:t>
      </w:r>
      <w:r w:rsidRPr="0069067D">
        <w:rPr>
          <w:rStyle w:val="a4"/>
          <w:rFonts w:ascii="Times New Roman" w:hAnsi="Times New Roman" w:cs="Times New Roman"/>
          <w:color w:val="000000"/>
          <w:sz w:val="24"/>
          <w:szCs w:val="24"/>
          <w:shd w:val="clear" w:color="auto" w:fill="FFFFFF"/>
        </w:rPr>
        <w:t xml:space="preserve"> а сколько надо проработать, чтобы без особых финансовых потерь уйти в декрет?  Оказалось, что декретные выплаты рассчитываются по</w:t>
      </w:r>
      <w:r w:rsidR="00D42677" w:rsidRPr="0069067D">
        <w:rPr>
          <w:rStyle w:val="a4"/>
          <w:rFonts w:ascii="Times New Roman" w:hAnsi="Times New Roman" w:cs="Times New Roman"/>
          <w:color w:val="000000"/>
          <w:sz w:val="24"/>
          <w:szCs w:val="24"/>
          <w:shd w:val="clear" w:color="auto" w:fill="FFFFFF"/>
        </w:rPr>
        <w:t xml:space="preserve"> зарплате за последние два года</w:t>
      </w:r>
      <w:r w:rsidRPr="0069067D">
        <w:rPr>
          <w:rStyle w:val="a4"/>
          <w:rFonts w:ascii="Times New Roman" w:hAnsi="Times New Roman" w:cs="Times New Roman"/>
          <w:color w:val="000000"/>
          <w:sz w:val="24"/>
          <w:szCs w:val="24"/>
          <w:shd w:val="clear" w:color="auto" w:fill="FFFFFF"/>
        </w:rPr>
        <w:t>. А она проработала всего лишь год. Поэтому и выплаты ей рассчитывались не по ее высокой зарплате, а по минимальному размеру оплаты труда  – 7,500 тысяч рублей.</w:t>
      </w:r>
      <w:r w:rsidRPr="0069067D">
        <w:rPr>
          <w:rStyle w:val="a4"/>
          <w:rFonts w:ascii="Times New Roman" w:hAnsi="Times New Roman" w:cs="Times New Roman"/>
          <w:i w:val="0"/>
          <w:color w:val="000000"/>
          <w:sz w:val="24"/>
          <w:szCs w:val="24"/>
          <w:shd w:val="clear" w:color="auto" w:fill="FFFFFF"/>
        </w:rPr>
        <w:t xml:space="preserve"> Где же она могла заранее узнать обо всех тонкостях декретного отпуска и его выплатах?</w:t>
      </w:r>
    </w:p>
    <w:p w:rsidR="00833438" w:rsidRPr="0069067D" w:rsidRDefault="00833438" w:rsidP="0069067D">
      <w:pPr>
        <w:pStyle w:val="a3"/>
        <w:autoSpaceDE w:val="0"/>
        <w:autoSpaceDN w:val="0"/>
        <w:adjustRightInd w:val="0"/>
        <w:spacing w:after="0"/>
        <w:ind w:left="0" w:firstLine="709"/>
        <w:jc w:val="both"/>
        <w:rPr>
          <w:rFonts w:ascii="Times New Roman" w:hAnsi="Times New Roman" w:cs="Times New Roman"/>
          <w:b/>
          <w:color w:val="000000"/>
          <w:sz w:val="24"/>
          <w:szCs w:val="24"/>
        </w:rPr>
      </w:pPr>
      <w:r w:rsidRPr="0069067D">
        <w:rPr>
          <w:rFonts w:ascii="Times New Roman" w:hAnsi="Times New Roman" w:cs="Times New Roman"/>
          <w:b/>
          <w:color w:val="000000"/>
          <w:sz w:val="24"/>
          <w:szCs w:val="24"/>
        </w:rPr>
        <w:t>Трудовой кодекс</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sz w:val="24"/>
          <w:szCs w:val="24"/>
        </w:rPr>
        <w:lastRenderedPageBreak/>
        <w:t>Все вопросы, касающиеся декрета, такие как его продолжительность, размеры пособий, проблемы совпадения отпуска обычного и декретного освещ</w:t>
      </w:r>
      <w:r w:rsidR="00BC1110" w:rsidRPr="0069067D">
        <w:rPr>
          <w:rFonts w:ascii="Times New Roman" w:hAnsi="Times New Roman" w:cs="Times New Roman"/>
          <w:color w:val="000000"/>
          <w:sz w:val="24"/>
          <w:szCs w:val="24"/>
        </w:rPr>
        <w:t>ены в Трудовом кодексе РФ. Его В</w:t>
      </w:r>
      <w:r w:rsidRPr="0069067D">
        <w:rPr>
          <w:rFonts w:ascii="Times New Roman" w:hAnsi="Times New Roman" w:cs="Times New Roman"/>
          <w:color w:val="000000"/>
          <w:sz w:val="24"/>
          <w:szCs w:val="24"/>
        </w:rPr>
        <w:t xml:space="preserve">ы можете купить в любом книжном магазине или киоске, а также </w:t>
      </w:r>
      <w:r w:rsidRPr="0069067D">
        <w:rPr>
          <w:rFonts w:ascii="Times New Roman" w:hAnsi="Times New Roman" w:cs="Times New Roman"/>
          <w:color w:val="000000" w:themeColor="text1"/>
          <w:sz w:val="24"/>
          <w:szCs w:val="24"/>
        </w:rPr>
        <w:t>скачать в интернете:</w:t>
      </w:r>
    </w:p>
    <w:p w:rsidR="00360DE8" w:rsidRPr="0069067D" w:rsidRDefault="0021693A" w:rsidP="0069067D">
      <w:pPr>
        <w:pStyle w:val="a3"/>
        <w:autoSpaceDE w:val="0"/>
        <w:autoSpaceDN w:val="0"/>
        <w:adjustRightInd w:val="0"/>
        <w:spacing w:after="0"/>
        <w:ind w:left="0" w:firstLine="709"/>
        <w:jc w:val="both"/>
        <w:rPr>
          <w:rFonts w:ascii="Times New Roman" w:hAnsi="Times New Roman" w:cs="Times New Roman"/>
          <w:color w:val="000000" w:themeColor="text1"/>
          <w:sz w:val="24"/>
          <w:szCs w:val="24"/>
        </w:rPr>
      </w:pPr>
      <w:hyperlink r:id="rId28" w:history="1">
        <w:r w:rsidR="00360DE8" w:rsidRPr="0069067D">
          <w:rPr>
            <w:rStyle w:val="a6"/>
            <w:rFonts w:ascii="Times New Roman" w:hAnsi="Times New Roman" w:cs="Times New Roman"/>
            <w:color w:val="000000" w:themeColor="text1"/>
            <w:sz w:val="24"/>
            <w:szCs w:val="24"/>
          </w:rPr>
          <w:t>http://www.trudkod.ru/</w:t>
        </w:r>
      </w:hyperlink>
    </w:p>
    <w:p w:rsidR="00360DE8" w:rsidRPr="0069067D" w:rsidRDefault="0021693A" w:rsidP="0069067D">
      <w:pPr>
        <w:pStyle w:val="a3"/>
        <w:autoSpaceDE w:val="0"/>
        <w:autoSpaceDN w:val="0"/>
        <w:adjustRightInd w:val="0"/>
        <w:spacing w:after="0"/>
        <w:ind w:left="0" w:firstLine="709"/>
        <w:jc w:val="both"/>
        <w:rPr>
          <w:rFonts w:ascii="Times New Roman" w:hAnsi="Times New Roman" w:cs="Times New Roman"/>
          <w:color w:val="000000" w:themeColor="text1"/>
          <w:sz w:val="24"/>
          <w:szCs w:val="24"/>
        </w:rPr>
      </w:pPr>
      <w:hyperlink r:id="rId29" w:history="1">
        <w:r w:rsidR="00360DE8" w:rsidRPr="0069067D">
          <w:rPr>
            <w:rStyle w:val="a6"/>
            <w:rFonts w:ascii="Times New Roman" w:hAnsi="Times New Roman" w:cs="Times New Roman"/>
            <w:color w:val="000000" w:themeColor="text1"/>
            <w:sz w:val="24"/>
            <w:szCs w:val="24"/>
            <w:lang w:val="en-US"/>
          </w:rPr>
          <w:t>http</w:t>
        </w:r>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www</w:t>
        </w:r>
        <w:r w:rsidR="00360DE8" w:rsidRPr="0069067D">
          <w:rPr>
            <w:rStyle w:val="a6"/>
            <w:rFonts w:ascii="Times New Roman" w:hAnsi="Times New Roman" w:cs="Times New Roman"/>
            <w:color w:val="000000" w:themeColor="text1"/>
            <w:sz w:val="24"/>
            <w:szCs w:val="24"/>
          </w:rPr>
          <w:t>.</w:t>
        </w:r>
        <w:r w:rsidR="00360DE8" w:rsidRPr="0069067D">
          <w:rPr>
            <w:rStyle w:val="a6"/>
            <w:rFonts w:ascii="Times New Roman" w:hAnsi="Times New Roman" w:cs="Times New Roman"/>
            <w:color w:val="000000" w:themeColor="text1"/>
            <w:sz w:val="24"/>
            <w:szCs w:val="24"/>
            <w:lang w:val="en-US"/>
          </w:rPr>
          <w:t>consultant</w:t>
        </w:r>
        <w:r w:rsidR="00360DE8" w:rsidRPr="0069067D">
          <w:rPr>
            <w:rStyle w:val="a6"/>
            <w:rFonts w:ascii="Times New Roman" w:hAnsi="Times New Roman" w:cs="Times New Roman"/>
            <w:color w:val="000000" w:themeColor="text1"/>
            <w:sz w:val="24"/>
            <w:szCs w:val="24"/>
          </w:rPr>
          <w:t>.</w:t>
        </w:r>
        <w:proofErr w:type="spellStart"/>
        <w:r w:rsidR="00360DE8" w:rsidRPr="0069067D">
          <w:rPr>
            <w:rStyle w:val="a6"/>
            <w:rFonts w:ascii="Times New Roman" w:hAnsi="Times New Roman" w:cs="Times New Roman"/>
            <w:color w:val="000000" w:themeColor="text1"/>
            <w:sz w:val="24"/>
            <w:szCs w:val="24"/>
            <w:lang w:val="en-US"/>
          </w:rPr>
          <w:t>ru</w:t>
        </w:r>
        <w:proofErr w:type="spellEnd"/>
      </w:hyperlink>
      <w:hyperlink r:id="rId30" w:history="1">
        <w:r w:rsidR="00360DE8" w:rsidRPr="0069067D">
          <w:rPr>
            <w:rStyle w:val="a6"/>
            <w:rFonts w:ascii="Times New Roman" w:hAnsi="Times New Roman" w:cs="Times New Roman"/>
            <w:color w:val="000000" w:themeColor="text1"/>
            <w:sz w:val="24"/>
            <w:szCs w:val="24"/>
          </w:rPr>
          <w:t>/</w:t>
        </w:r>
      </w:hyperlink>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В статьях 255 «Отпуск по беременности и родам» и 93 «Неполное рабочее время» указана самая важная информация для будущих мам.</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 xml:space="preserve">Отпуск по беременности и родам длится 140 дней. Будущей маме предлагают 70 дней отпуска до родов, и 70 </w:t>
      </w:r>
      <w:r w:rsidR="00DA1568">
        <w:rPr>
          <w:rFonts w:ascii="Times New Roman" w:hAnsi="Times New Roman" w:cs="Times New Roman"/>
          <w:color w:val="000000"/>
          <w:sz w:val="24"/>
          <w:szCs w:val="24"/>
        </w:rPr>
        <w:t xml:space="preserve">– </w:t>
      </w:r>
      <w:r w:rsidRPr="0069067D">
        <w:rPr>
          <w:rFonts w:ascii="Times New Roman" w:hAnsi="Times New Roman" w:cs="Times New Roman"/>
          <w:color w:val="000000"/>
          <w:sz w:val="24"/>
          <w:szCs w:val="24"/>
        </w:rPr>
        <w:t>после рождения малыша.</w:t>
      </w:r>
    </w:p>
    <w:p w:rsidR="00360DE8" w:rsidRPr="0069067D" w:rsidRDefault="00BC1110" w:rsidP="0069067D">
      <w:pPr>
        <w:pStyle w:val="a3"/>
        <w:autoSpaceDE w:val="0"/>
        <w:autoSpaceDN w:val="0"/>
        <w:adjustRightInd w:val="0"/>
        <w:spacing w:after="0"/>
        <w:ind w:left="0" w:firstLine="709"/>
        <w:jc w:val="both"/>
        <w:rPr>
          <w:rFonts w:ascii="Times New Roman" w:hAnsi="Times New Roman" w:cs="Times New Roman"/>
          <w:i/>
          <w:color w:val="000000"/>
          <w:sz w:val="24"/>
          <w:szCs w:val="24"/>
        </w:rPr>
      </w:pPr>
      <w:r w:rsidRPr="0069067D">
        <w:rPr>
          <w:rFonts w:ascii="Times New Roman" w:hAnsi="Times New Roman" w:cs="Times New Roman"/>
          <w:i/>
          <w:color w:val="000000"/>
          <w:sz w:val="24"/>
          <w:szCs w:val="24"/>
        </w:rPr>
        <w:t>Екатерина из первого примера</w:t>
      </w:r>
      <w:r w:rsidR="00360DE8" w:rsidRPr="0069067D">
        <w:rPr>
          <w:rFonts w:ascii="Times New Roman" w:hAnsi="Times New Roman" w:cs="Times New Roman"/>
          <w:i/>
          <w:color w:val="000000"/>
          <w:sz w:val="24"/>
          <w:szCs w:val="24"/>
        </w:rPr>
        <w:t xml:space="preserve"> родила ребенка на 10 дней раньше установленного срока</w:t>
      </w:r>
      <w:r w:rsidR="00DA1568">
        <w:rPr>
          <w:rFonts w:ascii="Times New Roman" w:hAnsi="Times New Roman" w:cs="Times New Roman"/>
          <w:i/>
          <w:color w:val="000000"/>
          <w:sz w:val="24"/>
          <w:szCs w:val="24"/>
        </w:rPr>
        <w:t>,</w:t>
      </w:r>
      <w:r w:rsidR="00360DE8" w:rsidRPr="0069067D">
        <w:rPr>
          <w:rFonts w:ascii="Times New Roman" w:hAnsi="Times New Roman" w:cs="Times New Roman"/>
          <w:i/>
          <w:color w:val="000000"/>
          <w:sz w:val="24"/>
          <w:szCs w:val="24"/>
        </w:rPr>
        <w:t xml:space="preserve"> </w:t>
      </w:r>
      <w:r w:rsidR="00DA1568">
        <w:rPr>
          <w:rFonts w:ascii="Times New Roman" w:hAnsi="Times New Roman" w:cs="Times New Roman"/>
          <w:i/>
          <w:color w:val="000000"/>
          <w:sz w:val="24"/>
          <w:szCs w:val="24"/>
        </w:rPr>
        <w:t>т</w:t>
      </w:r>
      <w:r w:rsidR="00360DE8" w:rsidRPr="0069067D">
        <w:rPr>
          <w:rFonts w:ascii="Times New Roman" w:hAnsi="Times New Roman" w:cs="Times New Roman"/>
          <w:i/>
          <w:color w:val="000000"/>
          <w:sz w:val="24"/>
          <w:szCs w:val="24"/>
        </w:rPr>
        <w:t>о есть из 70 дней отпуска до родов она не использовала 10. Поэтому оставшиеся дородовые дни отпуска присоединили к послеродовым. А все потому, что этот отпуск исчисляется суммарно и предоставляется маме ребенка полностью независимо от дней, использованных до родов. Поэтому после родов  девушка была в отпуске 80 дней.</w:t>
      </w:r>
    </w:p>
    <w:p w:rsidR="00833438" w:rsidRPr="0069067D" w:rsidRDefault="00833438" w:rsidP="0069067D">
      <w:pPr>
        <w:pStyle w:val="a3"/>
        <w:autoSpaceDE w:val="0"/>
        <w:autoSpaceDN w:val="0"/>
        <w:adjustRightInd w:val="0"/>
        <w:spacing w:after="0"/>
        <w:ind w:left="0" w:firstLine="709"/>
        <w:jc w:val="both"/>
        <w:rPr>
          <w:rFonts w:ascii="Times New Roman" w:hAnsi="Times New Roman" w:cs="Times New Roman"/>
          <w:b/>
          <w:color w:val="000000"/>
          <w:sz w:val="24"/>
          <w:szCs w:val="24"/>
        </w:rPr>
      </w:pPr>
      <w:r w:rsidRPr="0069067D">
        <w:rPr>
          <w:rFonts w:ascii="Times New Roman" w:hAnsi="Times New Roman" w:cs="Times New Roman"/>
          <w:b/>
          <w:color w:val="000000"/>
          <w:sz w:val="24"/>
          <w:szCs w:val="24"/>
        </w:rPr>
        <w:t>Особые случаи</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В реальной жизни случиться может все что угодно</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w:t>
      </w:r>
      <w:r w:rsidR="00DA1568">
        <w:rPr>
          <w:rFonts w:ascii="Times New Roman" w:hAnsi="Times New Roman" w:cs="Times New Roman"/>
          <w:color w:val="000000"/>
          <w:sz w:val="24"/>
          <w:szCs w:val="24"/>
        </w:rPr>
        <w:t>п</w:t>
      </w:r>
      <w:r w:rsidRPr="0069067D">
        <w:rPr>
          <w:rFonts w:ascii="Times New Roman" w:hAnsi="Times New Roman" w:cs="Times New Roman"/>
          <w:color w:val="000000"/>
          <w:sz w:val="24"/>
          <w:szCs w:val="24"/>
        </w:rPr>
        <w:t>оэтому у мам с осложненными родами ил</w:t>
      </w:r>
      <w:r w:rsidR="000E6E12" w:rsidRPr="0069067D">
        <w:rPr>
          <w:rFonts w:ascii="Times New Roman" w:hAnsi="Times New Roman" w:cs="Times New Roman"/>
          <w:color w:val="000000"/>
          <w:sz w:val="24"/>
          <w:szCs w:val="24"/>
        </w:rPr>
        <w:t xml:space="preserve">и у женщин, беременных двойней </w:t>
      </w:r>
      <w:r w:rsidRPr="0069067D">
        <w:rPr>
          <w:rFonts w:ascii="Times New Roman" w:hAnsi="Times New Roman" w:cs="Times New Roman"/>
          <w:color w:val="000000"/>
          <w:sz w:val="24"/>
          <w:szCs w:val="24"/>
        </w:rPr>
        <w:t>и больше, отпуск по беременности и родам соответственно дольше на 20</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30 дней.</w:t>
      </w:r>
    </w:p>
    <w:p w:rsidR="00833438" w:rsidRPr="0069067D" w:rsidRDefault="00833438" w:rsidP="0069067D">
      <w:pPr>
        <w:pStyle w:val="a3"/>
        <w:autoSpaceDE w:val="0"/>
        <w:autoSpaceDN w:val="0"/>
        <w:adjustRightInd w:val="0"/>
        <w:spacing w:after="0"/>
        <w:ind w:left="0" w:firstLine="709"/>
        <w:jc w:val="both"/>
        <w:rPr>
          <w:rFonts w:ascii="Times New Roman" w:hAnsi="Times New Roman" w:cs="Times New Roman"/>
          <w:b/>
          <w:color w:val="000000"/>
          <w:sz w:val="24"/>
          <w:szCs w:val="24"/>
        </w:rPr>
      </w:pPr>
      <w:r w:rsidRPr="0069067D">
        <w:rPr>
          <w:rFonts w:ascii="Times New Roman" w:hAnsi="Times New Roman" w:cs="Times New Roman"/>
          <w:b/>
          <w:color w:val="000000"/>
          <w:sz w:val="24"/>
          <w:szCs w:val="24"/>
        </w:rPr>
        <w:t>Как же отпуск?</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А что же делать с обычным ежегодным отпуском? Его можно использовать прямо перед отпуском по беременности и родам и после него, а также после отпуска по уходу за ребенком. И в отличие от пособий</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предоставление ежегодного отпуска не зависит от вашего стажа работы.</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Мы уже рассматривали пример с молодой мамой, которая рано вышла на работу после родов. Поэтому, если вы предоставите работодателю медицинское заключение с соответствующей рекомендацией, то можете выходить на неполный рабочий день или неполную рабочую неделю.</w:t>
      </w:r>
    </w:p>
    <w:p w:rsidR="00833438" w:rsidRPr="0069067D" w:rsidRDefault="00833438" w:rsidP="0069067D">
      <w:pPr>
        <w:pStyle w:val="a3"/>
        <w:autoSpaceDE w:val="0"/>
        <w:autoSpaceDN w:val="0"/>
        <w:adjustRightInd w:val="0"/>
        <w:spacing w:after="0"/>
        <w:ind w:left="0" w:firstLine="709"/>
        <w:jc w:val="both"/>
        <w:rPr>
          <w:rFonts w:ascii="Times New Roman" w:hAnsi="Times New Roman" w:cs="Times New Roman"/>
          <w:b/>
          <w:color w:val="000000"/>
          <w:sz w:val="24"/>
          <w:szCs w:val="24"/>
        </w:rPr>
      </w:pPr>
      <w:r w:rsidRPr="0069067D">
        <w:rPr>
          <w:rFonts w:ascii="Times New Roman" w:hAnsi="Times New Roman" w:cs="Times New Roman"/>
          <w:b/>
          <w:color w:val="000000"/>
          <w:sz w:val="24"/>
          <w:szCs w:val="24"/>
        </w:rPr>
        <w:t>С чего начинать</w:t>
      </w:r>
    </w:p>
    <w:p w:rsidR="00360DE8" w:rsidRPr="0069067D" w:rsidRDefault="00360DE8" w:rsidP="0069067D">
      <w:pPr>
        <w:pStyle w:val="a3"/>
        <w:autoSpaceDE w:val="0"/>
        <w:autoSpaceDN w:val="0"/>
        <w:adjustRightInd w:val="0"/>
        <w:spacing w:after="0"/>
        <w:ind w:left="0"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t>Для будущих мам первый раз уйти в декрет зачастую большая проблема: как отнесутся на работе? Куда идти за справками? Какие вообще справки нужны? В первую очередь, для того, чтобы уйти в отпуск по бер</w:t>
      </w:r>
      <w:r w:rsidR="00BC1110" w:rsidRPr="0069067D">
        <w:rPr>
          <w:rFonts w:ascii="Times New Roman" w:hAnsi="Times New Roman" w:cs="Times New Roman"/>
          <w:color w:val="000000"/>
          <w:sz w:val="24"/>
          <w:szCs w:val="24"/>
        </w:rPr>
        <w:t>еменности и родам, В</w:t>
      </w:r>
      <w:r w:rsidRPr="0069067D">
        <w:rPr>
          <w:rFonts w:ascii="Times New Roman" w:hAnsi="Times New Roman" w:cs="Times New Roman"/>
          <w:color w:val="000000"/>
          <w:sz w:val="24"/>
          <w:szCs w:val="24"/>
        </w:rPr>
        <w:t xml:space="preserve">ам нужно принести на работу или по месту учебы листок о нетрудоспособности. </w:t>
      </w:r>
      <w:r w:rsidR="000E6E12" w:rsidRPr="0069067D">
        <w:rPr>
          <w:rFonts w:ascii="Times New Roman" w:hAnsi="Times New Roman" w:cs="Times New Roman"/>
          <w:color w:val="000000"/>
          <w:sz w:val="24"/>
          <w:szCs w:val="24"/>
        </w:rPr>
        <w:t>Он в</w:t>
      </w:r>
      <w:r w:rsidRPr="0069067D">
        <w:rPr>
          <w:rFonts w:ascii="Times New Roman" w:hAnsi="Times New Roman" w:cs="Times New Roman"/>
          <w:color w:val="000000"/>
          <w:sz w:val="24"/>
          <w:szCs w:val="24"/>
        </w:rPr>
        <w:t>ыдается в женской консультации на сроке беременности 30 недель.</w:t>
      </w:r>
    </w:p>
    <w:p w:rsidR="000E6E12" w:rsidRPr="0069067D" w:rsidRDefault="000E6E12" w:rsidP="0069067D">
      <w:pPr>
        <w:pStyle w:val="2"/>
        <w:rPr>
          <w:sz w:val="24"/>
          <w:szCs w:val="24"/>
        </w:rPr>
      </w:pPr>
      <w:bookmarkStart w:id="2" w:name="_Toc337915588"/>
      <w:r w:rsidRPr="0069067D">
        <w:rPr>
          <w:sz w:val="24"/>
          <w:szCs w:val="24"/>
        </w:rPr>
        <w:t>Ф</w:t>
      </w:r>
      <w:r w:rsidR="00360DE8" w:rsidRPr="0069067D">
        <w:rPr>
          <w:sz w:val="24"/>
          <w:szCs w:val="24"/>
        </w:rPr>
        <w:t>инансов</w:t>
      </w:r>
      <w:r w:rsidRPr="0069067D">
        <w:rPr>
          <w:sz w:val="24"/>
          <w:szCs w:val="24"/>
        </w:rPr>
        <w:t>ая сторона</w:t>
      </w:r>
      <w:r w:rsidR="00360DE8" w:rsidRPr="0069067D">
        <w:rPr>
          <w:sz w:val="24"/>
          <w:szCs w:val="24"/>
        </w:rPr>
        <w:t xml:space="preserve"> декрета.</w:t>
      </w:r>
      <w:bookmarkEnd w:id="2"/>
      <w:r w:rsidR="00360DE8" w:rsidRPr="0069067D">
        <w:rPr>
          <w:sz w:val="24"/>
          <w:szCs w:val="24"/>
        </w:rPr>
        <w:t xml:space="preserve"> </w:t>
      </w:r>
    </w:p>
    <w:p w:rsidR="00360DE8" w:rsidRPr="0069067D" w:rsidRDefault="00360DE8" w:rsidP="0069067D">
      <w:pPr>
        <w:shd w:val="clear" w:color="auto" w:fill="FFFFFF" w:themeFill="background1"/>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Конечно, уход будущей мамы с работы на немалый срок зачастую сильно подкашивает семейный бюджет. Но государство не оставляет нас совсем без денег в этот период.</w:t>
      </w:r>
    </w:p>
    <w:p w:rsidR="00360DE8" w:rsidRPr="0069067D" w:rsidRDefault="002C7FC9" w:rsidP="0069067D">
      <w:pPr>
        <w:shd w:val="clear" w:color="auto" w:fill="FFFFFF" w:themeFill="background1"/>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Как мы уже говорили</w:t>
      </w:r>
      <w:r w:rsidR="00360DE8" w:rsidRPr="0069067D">
        <w:rPr>
          <w:rFonts w:ascii="Times New Roman" w:hAnsi="Times New Roman" w:cs="Times New Roman"/>
          <w:color w:val="000000" w:themeColor="text1"/>
          <w:sz w:val="24"/>
          <w:szCs w:val="24"/>
        </w:rPr>
        <w:t>, во время декрета можно получать пособие по беременности и родам, а в дальнейшем и пособие по уходу за ребенком до 1,5 лет.</w:t>
      </w:r>
    </w:p>
    <w:p w:rsidR="000E6E12"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shd w:val="clear" w:color="auto" w:fill="FFFFFF"/>
        </w:rPr>
      </w:pPr>
      <w:r w:rsidRPr="0069067D">
        <w:rPr>
          <w:rFonts w:ascii="Times New Roman" w:hAnsi="Times New Roman" w:cs="Times New Roman"/>
          <w:color w:val="000000"/>
          <w:sz w:val="24"/>
          <w:szCs w:val="24"/>
        </w:rPr>
        <w:t>Пособие по беременности и родам выплачивается застрахованной женщине суммарно за все время отпуска по</w:t>
      </w:r>
      <w:r w:rsidR="00BC1110" w:rsidRPr="0069067D">
        <w:rPr>
          <w:rFonts w:ascii="Times New Roman" w:hAnsi="Times New Roman" w:cs="Times New Roman"/>
          <w:color w:val="000000"/>
          <w:sz w:val="24"/>
          <w:szCs w:val="24"/>
        </w:rPr>
        <w:t xml:space="preserve"> беременности и родам. То есть В</w:t>
      </w:r>
      <w:r w:rsidRPr="0069067D">
        <w:rPr>
          <w:rFonts w:ascii="Times New Roman" w:hAnsi="Times New Roman" w:cs="Times New Roman"/>
          <w:color w:val="000000"/>
          <w:sz w:val="24"/>
          <w:szCs w:val="24"/>
        </w:rPr>
        <w:t xml:space="preserve">ам разом выплатят всю </w:t>
      </w:r>
      <w:r w:rsidRPr="0069067D">
        <w:rPr>
          <w:rFonts w:ascii="Times New Roman" w:hAnsi="Times New Roman" w:cs="Times New Roman"/>
          <w:color w:val="000000"/>
          <w:sz w:val="24"/>
          <w:szCs w:val="24"/>
        </w:rPr>
        <w:lastRenderedPageBreak/>
        <w:t xml:space="preserve">сумму, а не будут перечислять каждый месяц. </w:t>
      </w:r>
      <w:r w:rsidRPr="0069067D">
        <w:rPr>
          <w:rFonts w:ascii="Times New Roman" w:hAnsi="Times New Roman" w:cs="Times New Roman"/>
          <w:color w:val="000000" w:themeColor="text1"/>
          <w:sz w:val="24"/>
          <w:szCs w:val="24"/>
          <w:shd w:val="clear" w:color="auto" w:fill="FFFFFF"/>
        </w:rPr>
        <w:t xml:space="preserve">Это пособие зависит от размера заработной платы. </w:t>
      </w:r>
    </w:p>
    <w:p w:rsidR="00360DE8" w:rsidRPr="00C96461" w:rsidRDefault="00360DE8" w:rsidP="0069067D">
      <w:pPr>
        <w:autoSpaceDE w:val="0"/>
        <w:autoSpaceDN w:val="0"/>
        <w:adjustRightInd w:val="0"/>
        <w:spacing w:after="0"/>
        <w:ind w:firstLine="709"/>
        <w:jc w:val="both"/>
        <w:rPr>
          <w:rFonts w:ascii="Times New Roman" w:hAnsi="Times New Roman" w:cs="Times New Roman"/>
          <w:color w:val="000000"/>
          <w:sz w:val="24"/>
          <w:szCs w:val="24"/>
        </w:rPr>
      </w:pPr>
      <w:r w:rsidRPr="00097A38">
        <w:rPr>
          <w:rFonts w:ascii="Times New Roman" w:hAnsi="Times New Roman" w:cs="Times New Roman"/>
          <w:color w:val="000000"/>
          <w:sz w:val="24"/>
          <w:szCs w:val="24"/>
        </w:rPr>
        <w:t xml:space="preserve">Для расчета пособия по беременности и родам учитываются доходы за два предыдущих полных календарных года. Например, если вы станете </w:t>
      </w:r>
      <w:r w:rsidRPr="00C96461">
        <w:rPr>
          <w:rFonts w:ascii="Times New Roman" w:hAnsi="Times New Roman" w:cs="Times New Roman"/>
          <w:color w:val="000000"/>
          <w:sz w:val="24"/>
          <w:szCs w:val="24"/>
        </w:rPr>
        <w:t xml:space="preserve">мамой в </w:t>
      </w:r>
      <w:r w:rsidR="00B4386E" w:rsidRPr="00C96461">
        <w:rPr>
          <w:rFonts w:ascii="Times New Roman" w:hAnsi="Times New Roman" w:cs="Times New Roman"/>
          <w:color w:val="000000"/>
          <w:sz w:val="24"/>
          <w:szCs w:val="24"/>
        </w:rPr>
        <w:t>2020</w:t>
      </w:r>
      <w:r w:rsidRPr="00C96461">
        <w:rPr>
          <w:rFonts w:ascii="Times New Roman" w:hAnsi="Times New Roman" w:cs="Times New Roman"/>
          <w:color w:val="000000"/>
          <w:sz w:val="24"/>
          <w:szCs w:val="24"/>
        </w:rPr>
        <w:t xml:space="preserve">-м году, расчет будет вестись по доходам </w:t>
      </w:r>
      <w:r w:rsidR="00B4386E" w:rsidRPr="00C96461">
        <w:rPr>
          <w:rFonts w:ascii="Times New Roman" w:hAnsi="Times New Roman" w:cs="Times New Roman"/>
          <w:color w:val="000000"/>
          <w:sz w:val="24"/>
          <w:szCs w:val="24"/>
        </w:rPr>
        <w:t>2018</w:t>
      </w:r>
      <w:r w:rsidRPr="00C96461">
        <w:rPr>
          <w:rFonts w:ascii="Times New Roman" w:hAnsi="Times New Roman" w:cs="Times New Roman"/>
          <w:color w:val="000000"/>
          <w:sz w:val="24"/>
          <w:szCs w:val="24"/>
        </w:rPr>
        <w:t xml:space="preserve">-го и </w:t>
      </w:r>
      <w:r w:rsidR="00B4386E" w:rsidRPr="00C96461">
        <w:rPr>
          <w:rFonts w:ascii="Times New Roman" w:hAnsi="Times New Roman" w:cs="Times New Roman"/>
          <w:color w:val="000000"/>
          <w:sz w:val="24"/>
          <w:szCs w:val="24"/>
        </w:rPr>
        <w:t>2019</w:t>
      </w:r>
      <w:r w:rsidRPr="00C96461">
        <w:rPr>
          <w:rFonts w:ascii="Times New Roman" w:hAnsi="Times New Roman" w:cs="Times New Roman"/>
          <w:color w:val="000000"/>
          <w:sz w:val="24"/>
          <w:szCs w:val="24"/>
        </w:rPr>
        <w:t xml:space="preserve">-го года. </w:t>
      </w:r>
      <w:r w:rsidR="00097A38" w:rsidRPr="00C96461">
        <w:rPr>
          <w:rFonts w:ascii="Times New Roman" w:hAnsi="Times New Roman" w:cs="Times New Roman"/>
          <w:color w:val="000000"/>
          <w:sz w:val="24"/>
          <w:szCs w:val="24"/>
        </w:rPr>
        <w:t>Ниже приводится п</w:t>
      </w:r>
      <w:r w:rsidRPr="00C96461">
        <w:rPr>
          <w:rFonts w:ascii="Times New Roman" w:hAnsi="Times New Roman" w:cs="Times New Roman"/>
          <w:color w:val="000000"/>
          <w:sz w:val="24"/>
          <w:szCs w:val="24"/>
        </w:rPr>
        <w:t xml:space="preserve">римерная схема, по которой можно самостоятельно определить приблизительный размер пособия, если вы уходите в декрет в </w:t>
      </w:r>
      <w:r w:rsidR="00B4386E" w:rsidRPr="00C96461">
        <w:rPr>
          <w:rFonts w:ascii="Times New Roman" w:hAnsi="Times New Roman" w:cs="Times New Roman"/>
          <w:color w:val="000000"/>
          <w:sz w:val="24"/>
          <w:szCs w:val="24"/>
        </w:rPr>
        <w:t>2020-</w:t>
      </w:r>
      <w:r w:rsidRPr="00C96461">
        <w:rPr>
          <w:rFonts w:ascii="Times New Roman" w:hAnsi="Times New Roman" w:cs="Times New Roman"/>
          <w:color w:val="000000"/>
          <w:sz w:val="24"/>
          <w:szCs w:val="24"/>
        </w:rPr>
        <w:t>м году:</w:t>
      </w:r>
    </w:p>
    <w:p w:rsidR="00360DE8" w:rsidRPr="00097A38" w:rsidRDefault="00360DE8" w:rsidP="0069067D">
      <w:pPr>
        <w:autoSpaceDE w:val="0"/>
        <w:autoSpaceDN w:val="0"/>
        <w:adjustRightInd w:val="0"/>
        <w:spacing w:after="0"/>
        <w:ind w:firstLine="709"/>
        <w:jc w:val="both"/>
        <w:rPr>
          <w:rFonts w:ascii="Times New Roman" w:hAnsi="Times New Roman" w:cs="Times New Roman"/>
          <w:b/>
          <w:color w:val="000000"/>
          <w:sz w:val="24"/>
          <w:szCs w:val="24"/>
        </w:rPr>
      </w:pPr>
      <w:r w:rsidRPr="00C96461">
        <w:rPr>
          <w:rFonts w:ascii="Times New Roman" w:hAnsi="Times New Roman" w:cs="Times New Roman"/>
          <w:b/>
          <w:color w:val="000000"/>
          <w:sz w:val="24"/>
          <w:szCs w:val="24"/>
        </w:rPr>
        <w:t xml:space="preserve">(заработок за </w:t>
      </w:r>
      <w:r w:rsidR="00B4386E" w:rsidRPr="00C96461">
        <w:rPr>
          <w:rFonts w:ascii="Times New Roman" w:hAnsi="Times New Roman" w:cs="Times New Roman"/>
          <w:b/>
          <w:color w:val="000000"/>
          <w:sz w:val="24"/>
          <w:szCs w:val="24"/>
        </w:rPr>
        <w:t xml:space="preserve">2018 </w:t>
      </w:r>
      <w:r w:rsidRPr="00C96461">
        <w:rPr>
          <w:rFonts w:ascii="Times New Roman" w:hAnsi="Times New Roman" w:cs="Times New Roman"/>
          <w:b/>
          <w:color w:val="000000"/>
          <w:sz w:val="24"/>
          <w:szCs w:val="24"/>
        </w:rPr>
        <w:t xml:space="preserve">г. + заработок за </w:t>
      </w:r>
      <w:r w:rsidR="00B4386E" w:rsidRPr="00C96461">
        <w:rPr>
          <w:rFonts w:ascii="Times New Roman" w:hAnsi="Times New Roman" w:cs="Times New Roman"/>
          <w:b/>
          <w:color w:val="000000"/>
          <w:sz w:val="24"/>
          <w:szCs w:val="24"/>
        </w:rPr>
        <w:t>2019</w:t>
      </w:r>
      <w:r w:rsidRPr="00C96461">
        <w:rPr>
          <w:rFonts w:ascii="Times New Roman" w:hAnsi="Times New Roman" w:cs="Times New Roman"/>
          <w:b/>
          <w:color w:val="000000"/>
          <w:sz w:val="24"/>
          <w:szCs w:val="24"/>
        </w:rPr>
        <w:t xml:space="preserve"> г.) / 730 </w:t>
      </w:r>
      <w:proofErr w:type="spellStart"/>
      <w:r w:rsidRPr="00C96461">
        <w:rPr>
          <w:rFonts w:ascii="Times New Roman" w:hAnsi="Times New Roman" w:cs="Times New Roman"/>
          <w:b/>
          <w:color w:val="000000"/>
          <w:sz w:val="24"/>
          <w:szCs w:val="24"/>
        </w:rPr>
        <w:t>дн</w:t>
      </w:r>
      <w:proofErr w:type="spellEnd"/>
      <w:r w:rsidRPr="00C96461">
        <w:rPr>
          <w:rFonts w:ascii="Times New Roman" w:hAnsi="Times New Roman" w:cs="Times New Roman"/>
          <w:b/>
          <w:color w:val="000000"/>
          <w:sz w:val="24"/>
          <w:szCs w:val="24"/>
        </w:rPr>
        <w:t>.</w:t>
      </w:r>
      <w:proofErr w:type="gramStart"/>
      <w:r w:rsidRPr="00C96461">
        <w:rPr>
          <w:rFonts w:ascii="Times New Roman" w:hAnsi="Times New Roman" w:cs="Times New Roman"/>
          <w:b/>
          <w:color w:val="000000"/>
          <w:sz w:val="24"/>
          <w:szCs w:val="24"/>
        </w:rPr>
        <w:t xml:space="preserve"> )</w:t>
      </w:r>
      <w:proofErr w:type="gramEnd"/>
      <w:r w:rsidR="00DA1568" w:rsidRPr="00C96461">
        <w:rPr>
          <w:rFonts w:ascii="Times New Roman" w:hAnsi="Times New Roman" w:cs="Times New Roman"/>
          <w:b/>
          <w:color w:val="000000"/>
          <w:sz w:val="24"/>
          <w:szCs w:val="24"/>
        </w:rPr>
        <w:t xml:space="preserve"> </w:t>
      </w:r>
      <w:r w:rsidRPr="00C96461">
        <w:rPr>
          <w:rFonts w:ascii="Times New Roman" w:hAnsi="Times New Roman" w:cs="Times New Roman"/>
          <w:b/>
          <w:color w:val="000000"/>
          <w:sz w:val="24"/>
          <w:szCs w:val="24"/>
        </w:rPr>
        <w:t xml:space="preserve">* 140 </w:t>
      </w:r>
      <w:proofErr w:type="spellStart"/>
      <w:r w:rsidRPr="00C96461">
        <w:rPr>
          <w:rFonts w:ascii="Times New Roman" w:hAnsi="Times New Roman" w:cs="Times New Roman"/>
          <w:b/>
          <w:color w:val="000000"/>
          <w:sz w:val="24"/>
          <w:szCs w:val="24"/>
        </w:rPr>
        <w:t>дн</w:t>
      </w:r>
      <w:proofErr w:type="spellEnd"/>
      <w:r w:rsidRPr="00C96461">
        <w:rPr>
          <w:rFonts w:ascii="Times New Roman" w:hAnsi="Times New Roman" w:cs="Times New Roman"/>
          <w:b/>
          <w:color w:val="000000"/>
          <w:sz w:val="24"/>
          <w:szCs w:val="24"/>
        </w:rPr>
        <w:t>.</w:t>
      </w:r>
    </w:p>
    <w:p w:rsidR="00360DE8" w:rsidRPr="00097A38" w:rsidRDefault="00360DE8" w:rsidP="0069067D">
      <w:pPr>
        <w:autoSpaceDE w:val="0"/>
        <w:autoSpaceDN w:val="0"/>
        <w:adjustRightInd w:val="0"/>
        <w:spacing w:after="0"/>
        <w:ind w:firstLine="709"/>
        <w:jc w:val="both"/>
        <w:rPr>
          <w:rFonts w:ascii="Times New Roman" w:hAnsi="Times New Roman" w:cs="Times New Roman"/>
          <w:color w:val="000000"/>
          <w:sz w:val="24"/>
          <w:szCs w:val="24"/>
        </w:rPr>
      </w:pPr>
      <w:r w:rsidRPr="00097A38">
        <w:rPr>
          <w:rFonts w:ascii="Times New Roman" w:hAnsi="Times New Roman" w:cs="Times New Roman"/>
          <w:color w:val="000000"/>
          <w:sz w:val="24"/>
          <w:szCs w:val="24"/>
        </w:rPr>
        <w:t xml:space="preserve">Это годовые заработки за последние два года, поделенные на 730 дней и </w:t>
      </w:r>
      <w:r w:rsidR="00DA1568" w:rsidRPr="00097A38">
        <w:rPr>
          <w:rFonts w:ascii="Times New Roman" w:hAnsi="Times New Roman" w:cs="Times New Roman"/>
          <w:color w:val="000000"/>
          <w:sz w:val="24"/>
          <w:szCs w:val="24"/>
        </w:rPr>
        <w:t>у</w:t>
      </w:r>
      <w:r w:rsidRPr="00097A38">
        <w:rPr>
          <w:rFonts w:ascii="Times New Roman" w:hAnsi="Times New Roman" w:cs="Times New Roman"/>
          <w:color w:val="000000"/>
          <w:sz w:val="24"/>
          <w:szCs w:val="24"/>
        </w:rPr>
        <w:t xml:space="preserve">множенные на 140 дней отпуска. При осложненных родах </w:t>
      </w:r>
      <w:r w:rsidR="00BC1110" w:rsidRPr="00097A38">
        <w:rPr>
          <w:rFonts w:ascii="Times New Roman" w:hAnsi="Times New Roman" w:cs="Times New Roman"/>
          <w:color w:val="000000"/>
          <w:sz w:val="24"/>
          <w:szCs w:val="24"/>
        </w:rPr>
        <w:t xml:space="preserve">или при рождении двух </w:t>
      </w:r>
      <w:r w:rsidRPr="00097A38">
        <w:rPr>
          <w:rFonts w:ascii="Times New Roman" w:hAnsi="Times New Roman" w:cs="Times New Roman"/>
          <w:color w:val="000000"/>
          <w:sz w:val="24"/>
          <w:szCs w:val="24"/>
        </w:rPr>
        <w:t>и более малышей отпуск может длиться 156 дней или 196.</w:t>
      </w:r>
    </w:p>
    <w:p w:rsidR="00360DE8" w:rsidRPr="00097A38" w:rsidRDefault="00360DE8" w:rsidP="0069067D">
      <w:pPr>
        <w:autoSpaceDE w:val="0"/>
        <w:autoSpaceDN w:val="0"/>
        <w:adjustRightInd w:val="0"/>
        <w:spacing w:after="0"/>
        <w:ind w:firstLine="709"/>
        <w:jc w:val="both"/>
        <w:rPr>
          <w:rFonts w:ascii="Times New Roman" w:hAnsi="Times New Roman" w:cs="Times New Roman"/>
          <w:sz w:val="24"/>
          <w:szCs w:val="24"/>
        </w:rPr>
      </w:pPr>
      <w:r w:rsidRPr="00097A38">
        <w:rPr>
          <w:rFonts w:ascii="Times New Roman" w:hAnsi="Times New Roman" w:cs="Times New Roman"/>
          <w:sz w:val="24"/>
          <w:szCs w:val="24"/>
        </w:rPr>
        <w:t>Для сравнения, по этой схеме вы можете рассчитать пособие по уходу за ребенком до 1,5 лет:</w:t>
      </w:r>
    </w:p>
    <w:p w:rsidR="00360DE8" w:rsidRPr="000A7B97" w:rsidRDefault="00B4386E" w:rsidP="0069067D">
      <w:pPr>
        <w:autoSpaceDE w:val="0"/>
        <w:autoSpaceDN w:val="0"/>
        <w:adjustRightInd w:val="0"/>
        <w:spacing w:after="0"/>
        <w:ind w:firstLine="709"/>
        <w:jc w:val="both"/>
        <w:rPr>
          <w:rFonts w:ascii="Times New Roman" w:hAnsi="Times New Roman" w:cs="Times New Roman"/>
          <w:b/>
          <w:sz w:val="24"/>
          <w:szCs w:val="24"/>
        </w:rPr>
      </w:pPr>
      <w:r w:rsidRPr="000A7B97">
        <w:rPr>
          <w:rFonts w:ascii="Times New Roman" w:hAnsi="Times New Roman" w:cs="Times New Roman"/>
          <w:b/>
          <w:color w:val="000000"/>
          <w:sz w:val="24"/>
          <w:szCs w:val="24"/>
        </w:rPr>
        <w:t xml:space="preserve">(заработок за 2018 г. + заработок за 2019 г.)/730 </w:t>
      </w:r>
      <w:proofErr w:type="spellStart"/>
      <w:r w:rsidRPr="000A7B97">
        <w:rPr>
          <w:rFonts w:ascii="Times New Roman" w:hAnsi="Times New Roman" w:cs="Times New Roman"/>
          <w:b/>
          <w:color w:val="000000"/>
          <w:sz w:val="24"/>
          <w:szCs w:val="24"/>
        </w:rPr>
        <w:t>дн</w:t>
      </w:r>
      <w:proofErr w:type="spellEnd"/>
      <w:r w:rsidRPr="000A7B97">
        <w:rPr>
          <w:rFonts w:ascii="Times New Roman" w:hAnsi="Times New Roman" w:cs="Times New Roman"/>
          <w:b/>
          <w:color w:val="000000"/>
          <w:sz w:val="24"/>
          <w:szCs w:val="24"/>
        </w:rPr>
        <w:t>)</w:t>
      </w:r>
      <w:r w:rsidR="00360DE8" w:rsidRPr="000A7B97">
        <w:rPr>
          <w:rFonts w:ascii="Times New Roman" w:hAnsi="Times New Roman" w:cs="Times New Roman"/>
          <w:b/>
          <w:sz w:val="24"/>
          <w:szCs w:val="24"/>
        </w:rPr>
        <w:t xml:space="preserve">* 30,4 </w:t>
      </w:r>
      <w:proofErr w:type="spellStart"/>
      <w:r w:rsidR="00360DE8" w:rsidRPr="000A7B97">
        <w:rPr>
          <w:rFonts w:ascii="Times New Roman" w:hAnsi="Times New Roman" w:cs="Times New Roman"/>
          <w:b/>
          <w:sz w:val="24"/>
          <w:szCs w:val="24"/>
        </w:rPr>
        <w:t>дн</w:t>
      </w:r>
      <w:proofErr w:type="spellEnd"/>
      <w:r w:rsidR="00360DE8" w:rsidRPr="000A7B97">
        <w:rPr>
          <w:rFonts w:ascii="Times New Roman" w:hAnsi="Times New Roman" w:cs="Times New Roman"/>
          <w:b/>
          <w:sz w:val="24"/>
          <w:szCs w:val="24"/>
        </w:rPr>
        <w:t xml:space="preserve">. * 40 </w:t>
      </w:r>
      <w:r w:rsidR="008B01DA" w:rsidRPr="000A7B97">
        <w:rPr>
          <w:rFonts w:ascii="Times New Roman" w:hAnsi="Times New Roman" w:cs="Times New Roman"/>
          <w:b/>
          <w:sz w:val="24"/>
          <w:szCs w:val="24"/>
        </w:rPr>
        <w:t xml:space="preserve"> %</w:t>
      </w:r>
    </w:p>
    <w:p w:rsidR="0041124F" w:rsidRPr="000A7B97" w:rsidRDefault="0041124F" w:rsidP="0069067D">
      <w:pPr>
        <w:autoSpaceDE w:val="0"/>
        <w:autoSpaceDN w:val="0"/>
        <w:adjustRightInd w:val="0"/>
        <w:spacing w:after="0"/>
        <w:ind w:firstLine="709"/>
        <w:jc w:val="both"/>
        <w:rPr>
          <w:rFonts w:ascii="Times New Roman" w:hAnsi="Times New Roman" w:cs="Times New Roman"/>
          <w:sz w:val="24"/>
          <w:szCs w:val="24"/>
        </w:rPr>
      </w:pPr>
      <w:r w:rsidRPr="000A7B97">
        <w:rPr>
          <w:rFonts w:ascii="Times New Roman" w:hAnsi="Times New Roman" w:cs="Times New Roman"/>
          <w:sz w:val="24"/>
          <w:szCs w:val="24"/>
        </w:rPr>
        <w:t>При этом необходимо учитывать предельные размеры среднего дневного заработка</w:t>
      </w:r>
      <w:r w:rsidR="00C96461" w:rsidRPr="000A7B97">
        <w:rPr>
          <w:rFonts w:ascii="Times New Roman" w:hAnsi="Times New Roman" w:cs="Times New Roman"/>
          <w:sz w:val="24"/>
          <w:szCs w:val="24"/>
        </w:rPr>
        <w:t>, которые</w:t>
      </w:r>
      <w:r w:rsidRPr="000A7B97">
        <w:rPr>
          <w:rFonts w:ascii="Times New Roman" w:hAnsi="Times New Roman" w:cs="Times New Roman"/>
          <w:sz w:val="24"/>
          <w:szCs w:val="24"/>
        </w:rPr>
        <w:t xml:space="preserve"> не могут быть больше:</w:t>
      </w:r>
    </w:p>
    <w:p w:rsidR="0041124F" w:rsidRPr="000A7B97" w:rsidRDefault="0041124F" w:rsidP="0069067D">
      <w:pPr>
        <w:autoSpaceDE w:val="0"/>
        <w:autoSpaceDN w:val="0"/>
        <w:adjustRightInd w:val="0"/>
        <w:spacing w:after="0"/>
        <w:ind w:firstLine="709"/>
        <w:jc w:val="both"/>
        <w:rPr>
          <w:rFonts w:ascii="Times New Roman" w:hAnsi="Times New Roman" w:cs="Times New Roman"/>
          <w:sz w:val="24"/>
          <w:szCs w:val="24"/>
          <w:shd w:val="clear" w:color="auto" w:fill="FFFFFF"/>
        </w:rPr>
      </w:pPr>
      <w:r w:rsidRPr="000A7B97">
        <w:rPr>
          <w:rFonts w:ascii="Times New Roman" w:hAnsi="Times New Roman" w:cs="Times New Roman"/>
          <w:sz w:val="24"/>
          <w:szCs w:val="24"/>
        </w:rPr>
        <w:t>2020</w:t>
      </w:r>
      <w:r w:rsidR="00C96461" w:rsidRPr="000A7B97">
        <w:rPr>
          <w:rFonts w:ascii="Times New Roman" w:hAnsi="Times New Roman" w:cs="Times New Roman"/>
          <w:sz w:val="24"/>
          <w:szCs w:val="24"/>
        </w:rPr>
        <w:t xml:space="preserve"> г. </w:t>
      </w:r>
      <w:r w:rsidRPr="000A7B97">
        <w:rPr>
          <w:rFonts w:ascii="Times New Roman" w:hAnsi="Times New Roman" w:cs="Times New Roman"/>
          <w:sz w:val="24"/>
          <w:szCs w:val="24"/>
        </w:rPr>
        <w:t>-</w:t>
      </w:r>
      <w:r w:rsidR="00C96461" w:rsidRPr="000A7B97">
        <w:rPr>
          <w:rFonts w:ascii="Times New Roman" w:hAnsi="Times New Roman" w:cs="Times New Roman"/>
          <w:sz w:val="24"/>
          <w:szCs w:val="24"/>
        </w:rPr>
        <w:t xml:space="preserve"> </w:t>
      </w:r>
      <w:r w:rsidRPr="000A7B97">
        <w:rPr>
          <w:rFonts w:ascii="Times New Roman" w:hAnsi="Times New Roman" w:cs="Times New Roman"/>
          <w:sz w:val="24"/>
          <w:szCs w:val="24"/>
          <w:shd w:val="clear" w:color="auto" w:fill="FFFFFF"/>
        </w:rPr>
        <w:t>2 301,37 рублей;</w:t>
      </w:r>
    </w:p>
    <w:p w:rsidR="0041124F" w:rsidRPr="000A7B97" w:rsidRDefault="0041124F" w:rsidP="0069067D">
      <w:pPr>
        <w:autoSpaceDE w:val="0"/>
        <w:autoSpaceDN w:val="0"/>
        <w:adjustRightInd w:val="0"/>
        <w:spacing w:after="0"/>
        <w:ind w:firstLine="709"/>
        <w:jc w:val="both"/>
        <w:rPr>
          <w:rFonts w:ascii="Times New Roman" w:hAnsi="Times New Roman" w:cs="Times New Roman"/>
          <w:sz w:val="24"/>
          <w:szCs w:val="24"/>
          <w:shd w:val="clear" w:color="auto" w:fill="FFFFFF"/>
        </w:rPr>
      </w:pPr>
      <w:r w:rsidRPr="000A7B97">
        <w:rPr>
          <w:rFonts w:ascii="Times New Roman" w:hAnsi="Times New Roman" w:cs="Times New Roman"/>
          <w:sz w:val="24"/>
          <w:szCs w:val="24"/>
          <w:shd w:val="clear" w:color="auto" w:fill="FFFFFF"/>
        </w:rPr>
        <w:t>2019 г. - 2 150,68 рубля;</w:t>
      </w:r>
    </w:p>
    <w:p w:rsidR="0020468C" w:rsidRPr="000A7B97" w:rsidRDefault="0041124F" w:rsidP="0069067D">
      <w:pPr>
        <w:autoSpaceDE w:val="0"/>
        <w:autoSpaceDN w:val="0"/>
        <w:adjustRightInd w:val="0"/>
        <w:spacing w:after="0"/>
        <w:ind w:firstLine="709"/>
        <w:jc w:val="both"/>
        <w:rPr>
          <w:rFonts w:ascii="Times New Roman" w:hAnsi="Times New Roman" w:cs="Times New Roman"/>
          <w:sz w:val="24"/>
          <w:szCs w:val="24"/>
          <w:shd w:val="clear" w:color="auto" w:fill="FFFFFF"/>
        </w:rPr>
      </w:pPr>
      <w:r w:rsidRPr="000A7B97">
        <w:rPr>
          <w:rFonts w:ascii="Times New Roman" w:hAnsi="Times New Roman" w:cs="Times New Roman"/>
          <w:sz w:val="24"/>
          <w:szCs w:val="24"/>
          <w:shd w:val="clear" w:color="auto" w:fill="FFFFFF"/>
        </w:rPr>
        <w:t>2018 г. - 2 017,81 рублей.</w:t>
      </w:r>
    </w:p>
    <w:p w:rsidR="0041124F" w:rsidRPr="00097A38" w:rsidRDefault="0020468C" w:rsidP="0069067D">
      <w:pPr>
        <w:autoSpaceDE w:val="0"/>
        <w:autoSpaceDN w:val="0"/>
        <w:adjustRightInd w:val="0"/>
        <w:spacing w:after="0"/>
        <w:ind w:firstLine="709"/>
        <w:jc w:val="both"/>
        <w:rPr>
          <w:rFonts w:ascii="Times New Roman" w:hAnsi="Times New Roman" w:cs="Times New Roman"/>
          <w:sz w:val="24"/>
          <w:szCs w:val="24"/>
        </w:rPr>
      </w:pPr>
      <w:r w:rsidRPr="000A7B97">
        <w:rPr>
          <w:rFonts w:ascii="Times New Roman" w:hAnsi="Times New Roman" w:cs="Times New Roman"/>
          <w:sz w:val="24"/>
          <w:szCs w:val="24"/>
          <w:shd w:val="clear" w:color="auto" w:fill="FFFFFF"/>
        </w:rPr>
        <w:t>Если больше</w:t>
      </w:r>
      <w:r w:rsidR="000A7B97" w:rsidRPr="000A7B97">
        <w:rPr>
          <w:rFonts w:ascii="Times New Roman" w:hAnsi="Times New Roman" w:cs="Times New Roman"/>
          <w:sz w:val="24"/>
          <w:szCs w:val="24"/>
          <w:shd w:val="clear" w:color="auto" w:fill="FFFFFF"/>
        </w:rPr>
        <w:t>,</w:t>
      </w:r>
      <w:r w:rsidRPr="000A7B97">
        <w:rPr>
          <w:rFonts w:ascii="Times New Roman" w:hAnsi="Times New Roman" w:cs="Times New Roman"/>
          <w:sz w:val="24"/>
          <w:szCs w:val="24"/>
          <w:shd w:val="clear" w:color="auto" w:fill="FFFFFF"/>
        </w:rPr>
        <w:t xml:space="preserve"> то выплачивается максимальная величина пособия.</w:t>
      </w:r>
      <w:r w:rsidR="0041124F" w:rsidRPr="00097A38">
        <w:rPr>
          <w:rFonts w:ascii="Times New Roman" w:hAnsi="Times New Roman" w:cs="Times New Roman"/>
          <w:sz w:val="24"/>
          <w:szCs w:val="24"/>
          <w:shd w:val="clear" w:color="auto" w:fill="FFFFFF"/>
        </w:rPr>
        <w:t xml:space="preserve"> </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097A38">
        <w:rPr>
          <w:rFonts w:ascii="Times New Roman" w:hAnsi="Times New Roman" w:cs="Times New Roman"/>
          <w:color w:val="000000" w:themeColor="text1"/>
          <w:sz w:val="24"/>
          <w:szCs w:val="24"/>
          <w:u w:val="single"/>
        </w:rPr>
        <w:t>Очень важно</w:t>
      </w:r>
      <w:r w:rsidR="00BC1110" w:rsidRPr="00097A38">
        <w:rPr>
          <w:rFonts w:ascii="Times New Roman" w:hAnsi="Times New Roman" w:cs="Times New Roman"/>
          <w:color w:val="000000" w:themeColor="text1"/>
          <w:sz w:val="24"/>
          <w:szCs w:val="24"/>
        </w:rPr>
        <w:t xml:space="preserve"> учитывать, что</w:t>
      </w:r>
      <w:r w:rsidR="00DA1568" w:rsidRPr="00097A38">
        <w:rPr>
          <w:rFonts w:ascii="Times New Roman" w:hAnsi="Times New Roman" w:cs="Times New Roman"/>
          <w:color w:val="000000" w:themeColor="text1"/>
          <w:sz w:val="24"/>
          <w:szCs w:val="24"/>
        </w:rPr>
        <w:t>,</w:t>
      </w:r>
      <w:r w:rsidR="00BC1110" w:rsidRPr="00097A38">
        <w:rPr>
          <w:rFonts w:ascii="Times New Roman" w:hAnsi="Times New Roman" w:cs="Times New Roman"/>
          <w:color w:val="000000" w:themeColor="text1"/>
          <w:sz w:val="24"/>
          <w:szCs w:val="24"/>
        </w:rPr>
        <w:t xml:space="preserve"> если В</w:t>
      </w:r>
      <w:r w:rsidRPr="00097A38">
        <w:rPr>
          <w:rFonts w:ascii="Times New Roman" w:hAnsi="Times New Roman" w:cs="Times New Roman"/>
          <w:color w:val="000000" w:themeColor="text1"/>
          <w:sz w:val="24"/>
          <w:szCs w:val="24"/>
        </w:rPr>
        <w:t>ы в это время имели «больничные</w:t>
      </w:r>
      <w:r w:rsidRPr="0069067D">
        <w:rPr>
          <w:rFonts w:ascii="Times New Roman" w:hAnsi="Times New Roman" w:cs="Times New Roman"/>
          <w:color w:val="000000" w:themeColor="text1"/>
          <w:sz w:val="24"/>
          <w:szCs w:val="24"/>
        </w:rPr>
        <w:t xml:space="preserve"> листы», то из зарплаты вычитается оплата больничных листов, и, соответственно, из 730 дней вычитаются «больничные» дни.</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Конечно же, такой расчет не всегда применим к каждой матери, так как декретные выплаты зависят еще и от количества детей. Так, например, когда в семье рождается третий ребенок, она получает статус «многодетной» и вправе рассчитывать на дополнительные субсидии.</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u w:val="single"/>
        </w:rPr>
        <w:t>Важно помнить</w:t>
      </w:r>
      <w:r w:rsidR="00BC1110" w:rsidRPr="0069067D">
        <w:rPr>
          <w:rFonts w:ascii="Times New Roman" w:hAnsi="Times New Roman" w:cs="Times New Roman"/>
          <w:color w:val="000000"/>
          <w:sz w:val="24"/>
          <w:szCs w:val="24"/>
        </w:rPr>
        <w:t>, что В</w:t>
      </w:r>
      <w:r w:rsidRPr="0069067D">
        <w:rPr>
          <w:rFonts w:ascii="Times New Roman" w:hAnsi="Times New Roman" w:cs="Times New Roman"/>
          <w:color w:val="000000"/>
          <w:sz w:val="24"/>
          <w:szCs w:val="24"/>
        </w:rPr>
        <w:t xml:space="preserve">ам не могут выплачивать и пособие, и полную заработную </w:t>
      </w:r>
      <w:r w:rsidR="00BC1110" w:rsidRPr="0069067D">
        <w:rPr>
          <w:rFonts w:ascii="Times New Roman" w:hAnsi="Times New Roman" w:cs="Times New Roman"/>
          <w:color w:val="000000"/>
          <w:sz w:val="24"/>
          <w:szCs w:val="24"/>
        </w:rPr>
        <w:t>плату. То есть, если В</w:t>
      </w:r>
      <w:r w:rsidRPr="0069067D">
        <w:rPr>
          <w:rFonts w:ascii="Times New Roman" w:hAnsi="Times New Roman" w:cs="Times New Roman"/>
          <w:color w:val="000000"/>
          <w:sz w:val="24"/>
          <w:szCs w:val="24"/>
        </w:rPr>
        <w:t>ы решите работать на полную ставку до момента рождения ребенка, то и получать, соответственно</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будете то</w:t>
      </w:r>
      <w:r w:rsidR="00BC1110" w:rsidRPr="0069067D">
        <w:rPr>
          <w:rFonts w:ascii="Times New Roman" w:hAnsi="Times New Roman" w:cs="Times New Roman"/>
          <w:color w:val="000000"/>
          <w:sz w:val="24"/>
          <w:szCs w:val="24"/>
        </w:rPr>
        <w:t>лько свою зарплату. Пособие же В</w:t>
      </w:r>
      <w:r w:rsidRPr="0069067D">
        <w:rPr>
          <w:rFonts w:ascii="Times New Roman" w:hAnsi="Times New Roman" w:cs="Times New Roman"/>
          <w:color w:val="000000"/>
          <w:sz w:val="24"/>
          <w:szCs w:val="24"/>
        </w:rPr>
        <w:t>ам выдадут, если вы уйдете в декретный отпуск.</w:t>
      </w:r>
    </w:p>
    <w:p w:rsidR="00BD50DF" w:rsidRPr="0069067D" w:rsidRDefault="00BD50DF" w:rsidP="0069067D">
      <w:pPr>
        <w:autoSpaceDE w:val="0"/>
        <w:autoSpaceDN w:val="0"/>
        <w:adjustRightInd w:val="0"/>
        <w:spacing w:after="0"/>
        <w:ind w:firstLine="709"/>
        <w:jc w:val="both"/>
        <w:rPr>
          <w:rFonts w:ascii="Times New Roman" w:hAnsi="Times New Roman" w:cs="Times New Roman"/>
          <w:b/>
          <w:color w:val="000000"/>
          <w:sz w:val="24"/>
          <w:szCs w:val="24"/>
        </w:rPr>
      </w:pPr>
      <w:r w:rsidRPr="0069067D">
        <w:rPr>
          <w:rFonts w:ascii="Times New Roman" w:hAnsi="Times New Roman" w:cs="Times New Roman"/>
          <w:b/>
          <w:color w:val="000000"/>
          <w:sz w:val="24"/>
          <w:szCs w:val="24"/>
        </w:rPr>
        <w:t>Для индивидуальных предпринимателей</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sz w:val="24"/>
          <w:szCs w:val="24"/>
        </w:rPr>
        <w:t>Частный бизнес в нашей стране активно развивается: фотоуслуги, наращивание ногтей, косметические услуги, рукоделие и многое другое. Выплачивают ли им пособия? Например, любая рукодельница, оформившая ИП и делавшая взносы в Фонд социального страхования</w:t>
      </w:r>
      <w:r w:rsidR="00DA1568">
        <w:rPr>
          <w:rFonts w:ascii="Times New Roman" w:hAnsi="Times New Roman" w:cs="Times New Roman"/>
          <w:color w:val="000000"/>
          <w:sz w:val="24"/>
          <w:szCs w:val="24"/>
        </w:rPr>
        <w:t>,</w:t>
      </w:r>
      <w:r w:rsidRPr="0069067D">
        <w:rPr>
          <w:rFonts w:ascii="Times New Roman" w:hAnsi="Times New Roman" w:cs="Times New Roman"/>
          <w:color w:val="000000"/>
          <w:sz w:val="24"/>
          <w:szCs w:val="24"/>
        </w:rPr>
        <w:t xml:space="preserve"> также может получать пособия по беременности и родам, по уходу за ребенком до 1,5 лет, а потом </w:t>
      </w:r>
      <w:r w:rsidR="00DA1568">
        <w:rPr>
          <w:rFonts w:ascii="Times New Roman" w:hAnsi="Times New Roman" w:cs="Times New Roman"/>
          <w:color w:val="000000"/>
          <w:sz w:val="24"/>
          <w:szCs w:val="24"/>
        </w:rPr>
        <w:t xml:space="preserve">– </w:t>
      </w:r>
      <w:r w:rsidRPr="0069067D">
        <w:rPr>
          <w:rFonts w:ascii="Times New Roman" w:hAnsi="Times New Roman" w:cs="Times New Roman"/>
          <w:color w:val="000000"/>
          <w:sz w:val="24"/>
          <w:szCs w:val="24"/>
        </w:rPr>
        <w:t>и до 3-</w:t>
      </w:r>
      <w:r w:rsidR="00BC1110" w:rsidRPr="0069067D">
        <w:rPr>
          <w:rFonts w:ascii="Times New Roman" w:hAnsi="Times New Roman" w:cs="Times New Roman"/>
          <w:color w:val="000000"/>
          <w:sz w:val="24"/>
          <w:szCs w:val="24"/>
        </w:rPr>
        <w:t>х лет. Расчет выплат для таких м</w:t>
      </w:r>
      <w:r w:rsidRPr="0069067D">
        <w:rPr>
          <w:rFonts w:ascii="Times New Roman" w:hAnsi="Times New Roman" w:cs="Times New Roman"/>
          <w:color w:val="000000"/>
          <w:sz w:val="24"/>
          <w:szCs w:val="24"/>
        </w:rPr>
        <w:t xml:space="preserve">ам будет вестись уже по другим формулам, уточнить которые можно в </w:t>
      </w:r>
      <w:r w:rsidR="000E6E12" w:rsidRPr="0069067D">
        <w:rPr>
          <w:rFonts w:ascii="Times New Roman" w:hAnsi="Times New Roman" w:cs="Times New Roman"/>
          <w:color w:val="000000"/>
          <w:sz w:val="24"/>
          <w:szCs w:val="24"/>
        </w:rPr>
        <w:t>фонде</w:t>
      </w:r>
      <w:r w:rsidRPr="0069067D">
        <w:rPr>
          <w:rFonts w:ascii="Times New Roman" w:hAnsi="Times New Roman" w:cs="Times New Roman"/>
          <w:color w:val="000000"/>
          <w:sz w:val="24"/>
          <w:szCs w:val="24"/>
        </w:rPr>
        <w:t xml:space="preserve"> социальн</w:t>
      </w:r>
      <w:r w:rsidR="000E6E12" w:rsidRPr="0069067D">
        <w:rPr>
          <w:rFonts w:ascii="Times New Roman" w:hAnsi="Times New Roman" w:cs="Times New Roman"/>
          <w:color w:val="000000"/>
          <w:sz w:val="24"/>
          <w:szCs w:val="24"/>
        </w:rPr>
        <w:t>ого</w:t>
      </w:r>
      <w:r w:rsidRPr="0069067D">
        <w:rPr>
          <w:rFonts w:ascii="Times New Roman" w:hAnsi="Times New Roman" w:cs="Times New Roman"/>
          <w:color w:val="000000"/>
          <w:sz w:val="24"/>
          <w:szCs w:val="24"/>
        </w:rPr>
        <w:t xml:space="preserve"> </w:t>
      </w:r>
      <w:r w:rsidR="000E6E12" w:rsidRPr="0069067D">
        <w:rPr>
          <w:rFonts w:ascii="Times New Roman" w:hAnsi="Times New Roman" w:cs="Times New Roman"/>
          <w:color w:val="000000"/>
          <w:sz w:val="24"/>
          <w:szCs w:val="24"/>
        </w:rPr>
        <w:t>страхования</w:t>
      </w:r>
      <w:r w:rsidRPr="0069067D">
        <w:rPr>
          <w:rFonts w:ascii="Times New Roman" w:hAnsi="Times New Roman" w:cs="Times New Roman"/>
          <w:color w:val="000000"/>
          <w:sz w:val="24"/>
          <w:szCs w:val="24"/>
        </w:rPr>
        <w:t xml:space="preserve"> вашей области и на его сайте: </w:t>
      </w:r>
      <w:hyperlink r:id="rId31" w:history="1">
        <w:r w:rsidR="00BD50DF" w:rsidRPr="0069067D">
          <w:rPr>
            <w:rStyle w:val="a6"/>
            <w:rFonts w:ascii="Times New Roman" w:eastAsia="GothamPro-Light" w:hAnsi="Times New Roman" w:cs="Times New Roman"/>
            <w:sz w:val="24"/>
            <w:szCs w:val="24"/>
          </w:rPr>
          <w:t>http://fss.ru</w:t>
        </w:r>
      </w:hyperlink>
      <w:r w:rsidRPr="0069067D">
        <w:rPr>
          <w:rFonts w:ascii="Times New Roman" w:hAnsi="Times New Roman" w:cs="Times New Roman"/>
          <w:color w:val="000000" w:themeColor="text1"/>
          <w:sz w:val="24"/>
          <w:szCs w:val="24"/>
        </w:rPr>
        <w:t>.</w:t>
      </w:r>
    </w:p>
    <w:p w:rsidR="00503BE6" w:rsidRDefault="00503BE6" w:rsidP="0069067D">
      <w:pPr>
        <w:autoSpaceDE w:val="0"/>
        <w:autoSpaceDN w:val="0"/>
        <w:adjustRightInd w:val="0"/>
        <w:spacing w:after="0"/>
        <w:ind w:firstLine="709"/>
        <w:jc w:val="both"/>
        <w:rPr>
          <w:rFonts w:ascii="Times New Roman" w:hAnsi="Times New Roman" w:cs="Times New Roman"/>
          <w:b/>
          <w:color w:val="000000" w:themeColor="text1"/>
          <w:sz w:val="24"/>
          <w:szCs w:val="24"/>
        </w:rPr>
      </w:pPr>
    </w:p>
    <w:p w:rsidR="00BD50DF" w:rsidRPr="0069067D" w:rsidRDefault="00D367CC" w:rsidP="0069067D">
      <w:pPr>
        <w:autoSpaceDE w:val="0"/>
        <w:autoSpaceDN w:val="0"/>
        <w:adjustRightInd w:val="0"/>
        <w:spacing w:after="0"/>
        <w:ind w:firstLine="709"/>
        <w:jc w:val="both"/>
        <w:rPr>
          <w:rFonts w:ascii="Times New Roman" w:hAnsi="Times New Roman" w:cs="Times New Roman"/>
          <w:b/>
          <w:color w:val="000000" w:themeColor="text1"/>
          <w:sz w:val="24"/>
          <w:szCs w:val="24"/>
        </w:rPr>
      </w:pPr>
      <w:r w:rsidRPr="0069067D">
        <w:rPr>
          <w:rFonts w:ascii="Times New Roman" w:hAnsi="Times New Roman" w:cs="Times New Roman"/>
          <w:b/>
          <w:color w:val="000000" w:themeColor="text1"/>
          <w:sz w:val="24"/>
          <w:szCs w:val="24"/>
        </w:rPr>
        <w:t>В декрет или еще поработать?</w:t>
      </w:r>
    </w:p>
    <w:p w:rsidR="00360DE8" w:rsidRPr="0069067D" w:rsidRDefault="00360DE8" w:rsidP="0069067D">
      <w:pPr>
        <w:autoSpaceDE w:val="0"/>
        <w:autoSpaceDN w:val="0"/>
        <w:adjustRightInd w:val="0"/>
        <w:spacing w:after="0"/>
        <w:ind w:firstLine="709"/>
        <w:jc w:val="both"/>
        <w:rPr>
          <w:rFonts w:ascii="Times New Roman" w:hAnsi="Times New Roman" w:cs="Times New Roman"/>
          <w:color w:val="000000"/>
          <w:sz w:val="24"/>
          <w:szCs w:val="24"/>
        </w:rPr>
      </w:pPr>
      <w:r w:rsidRPr="0069067D">
        <w:rPr>
          <w:rFonts w:ascii="Times New Roman" w:hAnsi="Times New Roman" w:cs="Times New Roman"/>
          <w:color w:val="000000"/>
          <w:sz w:val="24"/>
          <w:szCs w:val="24"/>
        </w:rPr>
        <w:lastRenderedPageBreak/>
        <w:t>А в</w:t>
      </w:r>
      <w:r w:rsidR="000E6E12" w:rsidRPr="0069067D">
        <w:rPr>
          <w:rFonts w:ascii="Times New Roman" w:hAnsi="Times New Roman" w:cs="Times New Roman"/>
          <w:color w:val="000000"/>
          <w:sz w:val="24"/>
          <w:szCs w:val="24"/>
        </w:rPr>
        <w:t>от еще одна проблемная ситуация</w:t>
      </w:r>
      <w:r w:rsidR="00BC1110" w:rsidRPr="0069067D">
        <w:rPr>
          <w:rFonts w:ascii="Times New Roman" w:hAnsi="Times New Roman" w:cs="Times New Roman"/>
          <w:color w:val="000000"/>
          <w:sz w:val="24"/>
          <w:szCs w:val="24"/>
        </w:rPr>
        <w:t>. Допустим, В</w:t>
      </w:r>
      <w:r w:rsidRPr="0069067D">
        <w:rPr>
          <w:rFonts w:ascii="Times New Roman" w:hAnsi="Times New Roman" w:cs="Times New Roman"/>
          <w:color w:val="000000"/>
          <w:sz w:val="24"/>
          <w:szCs w:val="24"/>
        </w:rPr>
        <w:t>ы решили, что сохра</w:t>
      </w:r>
      <w:r w:rsidR="00BC1110" w:rsidRPr="0069067D">
        <w:rPr>
          <w:rFonts w:ascii="Times New Roman" w:hAnsi="Times New Roman" w:cs="Times New Roman"/>
          <w:color w:val="000000"/>
          <w:sz w:val="24"/>
          <w:szCs w:val="24"/>
        </w:rPr>
        <w:t>нить как можно дольше зарплату В</w:t>
      </w:r>
      <w:r w:rsidRPr="0069067D">
        <w:rPr>
          <w:rFonts w:ascii="Times New Roman" w:hAnsi="Times New Roman" w:cs="Times New Roman"/>
          <w:color w:val="000000"/>
          <w:sz w:val="24"/>
          <w:szCs w:val="24"/>
        </w:rPr>
        <w:t xml:space="preserve">ам выгоднее, чем уйти пораньше в декрет. Как будут рассчитываться декретные выплаты, если мама решила воспользоваться отпуском по беременности и родам буквально за 10 дней до дня рождения ребенка? </w:t>
      </w:r>
      <w:r w:rsidR="00BC1110" w:rsidRPr="0069067D">
        <w:rPr>
          <w:rFonts w:ascii="Times New Roman" w:hAnsi="Times New Roman" w:cs="Times New Roman"/>
          <w:color w:val="000000"/>
          <w:sz w:val="24"/>
          <w:szCs w:val="24"/>
        </w:rPr>
        <w:t>Т</w:t>
      </w:r>
      <w:r w:rsidRPr="0069067D">
        <w:rPr>
          <w:rFonts w:ascii="Times New Roman" w:hAnsi="Times New Roman" w:cs="Times New Roman"/>
          <w:color w:val="000000"/>
          <w:sz w:val="24"/>
          <w:szCs w:val="24"/>
        </w:rPr>
        <w:t xml:space="preserve">огда </w:t>
      </w:r>
      <w:r w:rsidRPr="0069067D">
        <w:rPr>
          <w:rFonts w:ascii="Times New Roman" w:hAnsi="Times New Roman" w:cs="Times New Roman"/>
          <w:sz w:val="24"/>
          <w:szCs w:val="24"/>
        </w:rPr>
        <w:t>ваш отпуск по беременности и родам может составлять 75</w:t>
      </w:r>
      <w:r w:rsidRPr="0069067D">
        <w:rPr>
          <w:rFonts w:ascii="Times New Roman" w:hAnsi="Times New Roman" w:cs="Times New Roman"/>
          <w:color w:val="000000"/>
          <w:sz w:val="24"/>
          <w:szCs w:val="24"/>
        </w:rPr>
        <w:t>–</w:t>
      </w:r>
      <w:r w:rsidRPr="0069067D">
        <w:rPr>
          <w:rFonts w:ascii="Times New Roman" w:hAnsi="Times New Roman" w:cs="Times New Roman"/>
          <w:sz w:val="24"/>
          <w:szCs w:val="24"/>
        </w:rPr>
        <w:t xml:space="preserve">80 дней, а не 140. </w:t>
      </w:r>
      <w:r w:rsidRPr="0069067D">
        <w:rPr>
          <w:rFonts w:ascii="Times New Roman" w:hAnsi="Times New Roman" w:cs="Times New Roman"/>
          <w:color w:val="000000"/>
          <w:sz w:val="24"/>
          <w:szCs w:val="24"/>
        </w:rPr>
        <w:t>И</w:t>
      </w:r>
      <w:r w:rsidRPr="0069067D">
        <w:rPr>
          <w:rFonts w:ascii="Times New Roman" w:hAnsi="Times New Roman" w:cs="Times New Roman"/>
          <w:sz w:val="24"/>
          <w:szCs w:val="24"/>
        </w:rPr>
        <w:t xml:space="preserve"> выплатят за этот период только пособие по беременности и пособие по рождению ребенка за 70 дней. </w:t>
      </w:r>
    </w:p>
    <w:p w:rsidR="00360DE8" w:rsidRPr="0069067D" w:rsidRDefault="00360DE8" w:rsidP="0069067D">
      <w:pPr>
        <w:pStyle w:val="1"/>
        <w:rPr>
          <w:sz w:val="24"/>
          <w:szCs w:val="24"/>
        </w:rPr>
      </w:pPr>
      <w:bookmarkStart w:id="3" w:name="_Toc337915589"/>
      <w:r w:rsidRPr="0069067D">
        <w:rPr>
          <w:sz w:val="24"/>
          <w:szCs w:val="24"/>
        </w:rPr>
        <w:t>Материнский капитал</w:t>
      </w:r>
      <w:bookmarkEnd w:id="3"/>
      <w:r w:rsidRPr="0069067D">
        <w:rPr>
          <w:sz w:val="24"/>
          <w:szCs w:val="24"/>
        </w:rPr>
        <w:t xml:space="preserve"> </w:t>
      </w:r>
    </w:p>
    <w:p w:rsidR="00020814" w:rsidRPr="00BB4786" w:rsidRDefault="00360DE8" w:rsidP="0069067D">
      <w:pPr>
        <w:pStyle w:val="a3"/>
        <w:shd w:val="clear" w:color="auto" w:fill="FFFFFF" w:themeFill="background1"/>
        <w:spacing w:after="0"/>
        <w:ind w:left="0" w:firstLine="709"/>
        <w:jc w:val="both"/>
        <w:rPr>
          <w:rFonts w:ascii="Times New Roman" w:hAnsi="Times New Roman" w:cs="Times New Roman"/>
          <w:color w:val="000000" w:themeColor="text1"/>
          <w:sz w:val="24"/>
          <w:szCs w:val="24"/>
        </w:rPr>
      </w:pPr>
      <w:r w:rsidRPr="0069067D">
        <w:rPr>
          <w:rFonts w:ascii="Times New Roman" w:hAnsi="Times New Roman" w:cs="Times New Roman"/>
          <w:color w:val="000000" w:themeColor="text1"/>
          <w:sz w:val="24"/>
          <w:szCs w:val="24"/>
        </w:rPr>
        <w:t xml:space="preserve">Наше государство поддерживает молодых мам не только пособиями, выплачиваемыми во время беременности и первые годы жизни ребенка. </w:t>
      </w:r>
      <w:r w:rsidR="00020814" w:rsidRPr="00BB4786">
        <w:rPr>
          <w:rFonts w:ascii="Times New Roman" w:hAnsi="Times New Roman" w:cs="Times New Roman"/>
          <w:color w:val="000000" w:themeColor="text1"/>
          <w:sz w:val="24"/>
          <w:szCs w:val="24"/>
        </w:rPr>
        <w:t xml:space="preserve">Более </w:t>
      </w:r>
      <w:r w:rsidRPr="00BB4786">
        <w:rPr>
          <w:rFonts w:ascii="Times New Roman" w:hAnsi="Times New Roman" w:cs="Times New Roman"/>
          <w:color w:val="000000" w:themeColor="text1"/>
          <w:sz w:val="24"/>
          <w:szCs w:val="24"/>
        </w:rPr>
        <w:t xml:space="preserve">10 лет в нашей стране действует небезызвестная программа «Материнский (семейный) капитал». </w:t>
      </w:r>
    </w:p>
    <w:p w:rsidR="00020814" w:rsidRPr="00BB4786" w:rsidRDefault="00020814" w:rsidP="0069067D">
      <w:pPr>
        <w:pStyle w:val="a3"/>
        <w:shd w:val="clear" w:color="auto" w:fill="FFFFFF" w:themeFill="background1"/>
        <w:spacing w:after="0"/>
        <w:ind w:left="0"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В 2020 году данная программа претерпела </w:t>
      </w:r>
      <w:proofErr w:type="gramStart"/>
      <w:r w:rsidRPr="00BB4786">
        <w:rPr>
          <w:rFonts w:ascii="Times New Roman" w:hAnsi="Times New Roman" w:cs="Times New Roman"/>
          <w:color w:val="000000" w:themeColor="text1"/>
          <w:sz w:val="24"/>
          <w:szCs w:val="24"/>
        </w:rPr>
        <w:t>существенные</w:t>
      </w:r>
      <w:proofErr w:type="gramEnd"/>
      <w:r w:rsidRPr="00BB4786">
        <w:rPr>
          <w:rFonts w:ascii="Times New Roman" w:hAnsi="Times New Roman" w:cs="Times New Roman"/>
          <w:color w:val="000000" w:themeColor="text1"/>
          <w:sz w:val="24"/>
          <w:szCs w:val="24"/>
        </w:rPr>
        <w:t xml:space="preserve"> изменения. До 1 января 2020 г. материнский капитал можно было получить только на второго и последующих детей (единовременно при рождении второго ребенка). С 1 января </w:t>
      </w:r>
      <w:r w:rsidR="000A7B97" w:rsidRPr="00BB4786">
        <w:rPr>
          <w:rFonts w:ascii="Times New Roman" w:hAnsi="Times New Roman" w:cs="Times New Roman"/>
          <w:color w:val="000000" w:themeColor="text1"/>
          <w:sz w:val="24"/>
          <w:szCs w:val="24"/>
        </w:rPr>
        <w:t xml:space="preserve">2020 года </w:t>
      </w:r>
      <w:r w:rsidRPr="00BB4786">
        <w:rPr>
          <w:rFonts w:ascii="Times New Roman" w:hAnsi="Times New Roman" w:cs="Times New Roman"/>
          <w:color w:val="000000" w:themeColor="text1"/>
          <w:sz w:val="24"/>
          <w:szCs w:val="24"/>
        </w:rPr>
        <w:t>материнский капитал можно получить и на первого, и на второго и на третьего ребенка.</w:t>
      </w:r>
    </w:p>
    <w:p w:rsidR="00DB4737" w:rsidRPr="00BB4786" w:rsidRDefault="00DB4737" w:rsidP="00DB4737">
      <w:pPr>
        <w:pStyle w:val="a5"/>
        <w:shd w:val="clear" w:color="auto" w:fill="FFFFFF"/>
        <w:spacing w:before="0" w:beforeAutospacing="0" w:after="0" w:afterAutospacing="0" w:line="360" w:lineRule="auto"/>
        <w:ind w:firstLine="708"/>
        <w:jc w:val="both"/>
        <w:rPr>
          <w:color w:val="000000"/>
        </w:rPr>
      </w:pPr>
      <w:r w:rsidRPr="00BB4786">
        <w:rPr>
          <w:color w:val="000000"/>
        </w:rPr>
        <w:t>С 2020 года условия материнского капитала для семей с детьми значительно изменились:</w:t>
      </w:r>
    </w:p>
    <w:p w:rsidR="00DB4737" w:rsidRPr="00BB4786" w:rsidRDefault="00DB4737" w:rsidP="00DB4737">
      <w:pPr>
        <w:pStyle w:val="a5"/>
        <w:shd w:val="clear" w:color="auto" w:fill="FFFFFF"/>
        <w:spacing w:before="0" w:beforeAutospacing="0" w:after="0" w:afterAutospacing="0" w:line="360" w:lineRule="auto"/>
        <w:jc w:val="both"/>
        <w:rPr>
          <w:color w:val="000000"/>
        </w:rPr>
      </w:pPr>
      <w:r w:rsidRPr="00BB4786">
        <w:rPr>
          <w:color w:val="000000"/>
        </w:rPr>
        <w:t>• на первого ребенка</w:t>
      </w:r>
      <w:r w:rsidR="00E06C67" w:rsidRPr="00BB4786">
        <w:rPr>
          <w:color w:val="000000"/>
        </w:rPr>
        <w:t>,</w:t>
      </w:r>
      <w:r w:rsidRPr="00BB4786">
        <w:rPr>
          <w:color w:val="000000"/>
        </w:rPr>
        <w:t xml:space="preserve"> если он родился или усыновлен в 2020 году или позже</w:t>
      </w:r>
      <w:r w:rsidR="000A7B97" w:rsidRPr="00BB4786">
        <w:rPr>
          <w:color w:val="000000"/>
        </w:rPr>
        <w:t>,</w:t>
      </w:r>
      <w:r w:rsidRPr="00BB4786">
        <w:rPr>
          <w:color w:val="000000"/>
        </w:rPr>
        <w:t xml:space="preserve"> </w:t>
      </w:r>
      <w:r w:rsidR="00E06C67" w:rsidRPr="00BB4786">
        <w:rPr>
          <w:color w:val="000000"/>
        </w:rPr>
        <w:t>с</w:t>
      </w:r>
      <w:r w:rsidRPr="00BB4786">
        <w:rPr>
          <w:color w:val="000000"/>
        </w:rPr>
        <w:t>умма материнского капитала в 2020 году составит 466 617 рублей</w:t>
      </w:r>
      <w:r w:rsidR="00E06C67" w:rsidRPr="00BB4786">
        <w:rPr>
          <w:color w:val="000000"/>
        </w:rPr>
        <w:t>;</w:t>
      </w:r>
    </w:p>
    <w:p w:rsidR="00DB4737" w:rsidRPr="00BB4786" w:rsidRDefault="00DB4737" w:rsidP="00DB4737">
      <w:pPr>
        <w:pStyle w:val="a5"/>
        <w:shd w:val="clear" w:color="auto" w:fill="FFFFFF"/>
        <w:spacing w:before="0" w:beforeAutospacing="0" w:after="0" w:afterAutospacing="0" w:line="360" w:lineRule="auto"/>
        <w:jc w:val="both"/>
        <w:rPr>
          <w:color w:val="000000"/>
        </w:rPr>
      </w:pPr>
      <w:r w:rsidRPr="00BB4786">
        <w:rPr>
          <w:color w:val="000000"/>
        </w:rPr>
        <w:t>• при рождении второго  ребенка в 2020 г. - 616 617 рублей</w:t>
      </w:r>
      <w:r w:rsidR="00E06C67" w:rsidRPr="00BB4786">
        <w:rPr>
          <w:color w:val="000000"/>
        </w:rPr>
        <w:t>;</w:t>
      </w:r>
    </w:p>
    <w:p w:rsidR="00DB4737" w:rsidRPr="00BB4786" w:rsidRDefault="00DB4737" w:rsidP="00DB4737">
      <w:pPr>
        <w:pStyle w:val="a5"/>
        <w:shd w:val="clear" w:color="auto" w:fill="FFFFFF"/>
        <w:spacing w:before="0" w:beforeAutospacing="0" w:after="0" w:afterAutospacing="0" w:line="360" w:lineRule="auto"/>
        <w:jc w:val="both"/>
        <w:rPr>
          <w:color w:val="000000"/>
        </w:rPr>
      </w:pPr>
      <w:r w:rsidRPr="00BB4786">
        <w:rPr>
          <w:color w:val="000000"/>
        </w:rPr>
        <w:t xml:space="preserve">• </w:t>
      </w:r>
      <w:r w:rsidR="00E06C67" w:rsidRPr="00BB4786">
        <w:rPr>
          <w:color w:val="000000"/>
        </w:rPr>
        <w:t>е</w:t>
      </w:r>
      <w:r w:rsidRPr="00BB4786">
        <w:rPr>
          <w:color w:val="000000"/>
        </w:rPr>
        <w:t>сли третий или последующий ребенок родился в 2020 году, а раньше права на материнский капитал не было, семья сможет получить сертификат на 616 617 рублей.</w:t>
      </w:r>
    </w:p>
    <w:p w:rsidR="00BB4786" w:rsidRPr="00BB4786" w:rsidRDefault="00BB4786" w:rsidP="00BB4786">
      <w:pPr>
        <w:shd w:val="clear" w:color="auto" w:fill="FFFFFF"/>
        <w:spacing w:after="0" w:line="360" w:lineRule="auto"/>
        <w:ind w:firstLine="708"/>
        <w:jc w:val="both"/>
        <w:rPr>
          <w:rFonts w:ascii="Times New Roman" w:eastAsia="Times New Roman" w:hAnsi="Times New Roman" w:cs="Times New Roman"/>
          <w:color w:val="000000"/>
          <w:sz w:val="24"/>
          <w:szCs w:val="24"/>
          <w:lang w:eastAsia="ru-RU"/>
        </w:rPr>
      </w:pPr>
      <w:r w:rsidRPr="00BB4786">
        <w:rPr>
          <w:rFonts w:ascii="Times New Roman" w:eastAsia="Times New Roman" w:hAnsi="Times New Roman" w:cs="Times New Roman"/>
          <w:color w:val="000000"/>
          <w:sz w:val="24"/>
          <w:szCs w:val="24"/>
          <w:lang w:eastAsia="ru-RU"/>
        </w:rPr>
        <w:t>Если второй или последующий ребенок родился до 2020 года, материнский капитал семья получит на прежних условиях, но с учетом индексации — 466 617 рублей в 2020 году.</w:t>
      </w:r>
    </w:p>
    <w:p w:rsidR="00BB4786" w:rsidRPr="00BB4786" w:rsidRDefault="00BB4786" w:rsidP="00BB4786">
      <w:pPr>
        <w:shd w:val="clear" w:color="auto" w:fill="FFFFFF" w:themeFill="background1"/>
        <w:spacing w:after="0"/>
        <w:ind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Получить его может как мама, так и отец ребенка, и не только они.</w:t>
      </w:r>
    </w:p>
    <w:p w:rsidR="00BB4786" w:rsidRPr="00BB4786" w:rsidRDefault="00BB4786" w:rsidP="00BB4786">
      <w:pPr>
        <w:shd w:val="clear" w:color="auto" w:fill="FFFFFF" w:themeFill="background1"/>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Право на получение сертификата на материнский капитал имеют определенные категории лиц:</w:t>
      </w:r>
    </w:p>
    <w:p w:rsidR="00BB4786" w:rsidRPr="00BB4786" w:rsidRDefault="00BB4786" w:rsidP="00BB4786">
      <w:pPr>
        <w:numPr>
          <w:ilvl w:val="0"/>
          <w:numId w:val="5"/>
        </w:numPr>
        <w:shd w:val="clear" w:color="auto" w:fill="FFFFFF" w:themeFill="background1"/>
        <w:spacing w:after="0"/>
        <w:ind w:left="0"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Ж</w:t>
      </w:r>
      <w:r w:rsidRPr="00BB4786">
        <w:rPr>
          <w:rFonts w:ascii="Times New Roman" w:hAnsi="Times New Roman" w:cs="Times New Roman"/>
          <w:color w:val="000000"/>
          <w:sz w:val="24"/>
          <w:szCs w:val="24"/>
        </w:rPr>
        <w:t xml:space="preserve">енщины, имеющие гражданство РФ и родившие (усыновившие) второго или третьего ребенка или последующих детей, начиная с 1 января 2007 года, если ранее они не воспользовались данным правом. </w:t>
      </w:r>
      <w:r w:rsidRPr="00BB4786">
        <w:rPr>
          <w:rFonts w:ascii="Times New Roman" w:hAnsi="Times New Roman" w:cs="Times New Roman"/>
          <w:color w:val="000000" w:themeColor="text1"/>
          <w:sz w:val="24"/>
          <w:szCs w:val="24"/>
        </w:rPr>
        <w:t>Важно, что ребенок, давший право на материнский капитал, также  должен иметь российское гражданство.</w:t>
      </w:r>
    </w:p>
    <w:p w:rsidR="00BB4786" w:rsidRPr="00BB4786" w:rsidRDefault="00BB4786" w:rsidP="00BB4786">
      <w:pPr>
        <w:numPr>
          <w:ilvl w:val="0"/>
          <w:numId w:val="5"/>
        </w:numPr>
        <w:shd w:val="clear" w:color="auto" w:fill="FFFFFF" w:themeFill="background1"/>
        <w:spacing w:after="0"/>
        <w:ind w:left="0"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М</w:t>
      </w:r>
      <w:r w:rsidRPr="00BB4786">
        <w:rPr>
          <w:rFonts w:ascii="Times New Roman" w:hAnsi="Times New Roman" w:cs="Times New Roman"/>
          <w:color w:val="000000"/>
          <w:sz w:val="24"/>
          <w:szCs w:val="24"/>
        </w:rPr>
        <w:t>ужчины, имеющие гражданство РФ и являющиеся единственными усыновителями второго, третьего ребенка или последующих детей, при условии, что они не воспользовались ранее данным правом, если решение суда об усыновлении вступило в законную силу, начиная с 1 января 2007 года.</w:t>
      </w:r>
    </w:p>
    <w:p w:rsidR="00BB4786" w:rsidRPr="00BB4786" w:rsidRDefault="00BB4786" w:rsidP="00BB4786">
      <w:pPr>
        <w:numPr>
          <w:ilvl w:val="0"/>
          <w:numId w:val="5"/>
        </w:numPr>
        <w:shd w:val="clear" w:color="auto" w:fill="FFFFFF" w:themeFill="background1"/>
        <w:spacing w:after="0"/>
        <w:ind w:left="0"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color w:val="000000"/>
          <w:sz w:val="24"/>
          <w:szCs w:val="24"/>
        </w:rPr>
        <w:t xml:space="preserve">Мужчины независимо от наличия гражданства РФ и являющиеся отцами или усыновителями ребенка в случаях смерти женщины, объявления ее умершей, лишения ее родительских прав в отношении ребенка, давшего право на получение </w:t>
      </w:r>
      <w:r w:rsidRPr="00BB4786">
        <w:rPr>
          <w:rFonts w:ascii="Times New Roman" w:hAnsi="Times New Roman" w:cs="Times New Roman"/>
          <w:color w:val="000000"/>
          <w:sz w:val="24"/>
          <w:szCs w:val="24"/>
        </w:rPr>
        <w:lastRenderedPageBreak/>
        <w:t xml:space="preserve">материнского капитала, а </w:t>
      </w:r>
      <w:proofErr w:type="gramStart"/>
      <w:r w:rsidRPr="00BB4786">
        <w:rPr>
          <w:rFonts w:ascii="Times New Roman" w:hAnsi="Times New Roman" w:cs="Times New Roman"/>
          <w:color w:val="000000"/>
          <w:sz w:val="24"/>
          <w:szCs w:val="24"/>
        </w:rPr>
        <w:t>также</w:t>
      </w:r>
      <w:proofErr w:type="gramEnd"/>
      <w:r w:rsidRPr="00BB4786">
        <w:rPr>
          <w:rFonts w:ascii="Times New Roman" w:hAnsi="Times New Roman" w:cs="Times New Roman"/>
          <w:color w:val="000000"/>
          <w:sz w:val="24"/>
          <w:szCs w:val="24"/>
        </w:rPr>
        <w:t xml:space="preserve"> если женщина совершила в отношении своего ребенка умышленное преступление.</w:t>
      </w:r>
    </w:p>
    <w:p w:rsidR="00BB4786" w:rsidRPr="00BB4786" w:rsidRDefault="00BB4786" w:rsidP="00BB4786">
      <w:pPr>
        <w:numPr>
          <w:ilvl w:val="0"/>
          <w:numId w:val="5"/>
        </w:numPr>
        <w:shd w:val="clear" w:color="auto" w:fill="FFFFFF" w:themeFill="background1"/>
        <w:spacing w:after="0"/>
        <w:ind w:left="0"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color w:val="000000"/>
          <w:sz w:val="24"/>
          <w:szCs w:val="24"/>
        </w:rPr>
        <w:t>Несовершеннолетний ребенок (дети в равных долях) или учащийся по очной форме обучения ребенок до достижения им 23-летнего возраста, при прекращении права на дополнительные меры государственной поддержки отца / усыновителя или женщины, являющейся единственным родителем/усыновителем.</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u w:val="single"/>
        </w:rPr>
        <w:t>Материнский капитал – это Федеральная программа</w:t>
      </w:r>
      <w:r w:rsidRPr="00BB4786">
        <w:rPr>
          <w:rFonts w:ascii="Times New Roman" w:hAnsi="Times New Roman" w:cs="Times New Roman"/>
          <w:color w:val="000000"/>
          <w:sz w:val="24"/>
          <w:szCs w:val="24"/>
        </w:rPr>
        <w:t>, рассчитанная на одну выплату за всех детей. Однако если Вы станете или уже стали счастливой мамой троих и более детей, можете рассчитывать на единовременные региональные выплаты за третьего и каждого следующего ребенка. Уточнить их размер можно в органах социальной защиты. Решение об этих выплатах принимает региональное правительство.</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Для сравнения: в 2007-м, когда программа только появилась, он был равен 250 000 рублям.</w:t>
      </w:r>
    </w:p>
    <w:p w:rsidR="00BB4786" w:rsidRPr="00BB4786" w:rsidRDefault="00BB4786" w:rsidP="00BB4786">
      <w:pPr>
        <w:keepNext/>
        <w:keepLines/>
        <w:spacing w:before="200" w:after="0"/>
        <w:outlineLvl w:val="1"/>
        <w:rPr>
          <w:rFonts w:ascii="Times New Roman" w:eastAsiaTheme="majorEastAsia" w:hAnsi="Times New Roman" w:cstheme="majorBidi"/>
          <w:b/>
          <w:bCs/>
          <w:color w:val="4F6228" w:themeColor="accent3" w:themeShade="80"/>
          <w:sz w:val="24"/>
          <w:szCs w:val="24"/>
        </w:rPr>
      </w:pPr>
      <w:bookmarkStart w:id="4" w:name="_Toc337915590"/>
      <w:r w:rsidRPr="00BB4786">
        <w:rPr>
          <w:rFonts w:ascii="Times New Roman" w:eastAsiaTheme="majorEastAsia" w:hAnsi="Times New Roman" w:cstheme="majorBidi"/>
          <w:b/>
          <w:bCs/>
          <w:color w:val="4F6228" w:themeColor="accent3" w:themeShade="80"/>
          <w:sz w:val="24"/>
          <w:szCs w:val="24"/>
        </w:rPr>
        <w:t>Где получить сертификат на материнский капитал?</w:t>
      </w:r>
      <w:bookmarkEnd w:id="4"/>
      <w:r w:rsidRPr="00BB4786">
        <w:rPr>
          <w:rFonts w:ascii="Times New Roman" w:eastAsiaTheme="majorEastAsia" w:hAnsi="Times New Roman" w:cstheme="majorBidi"/>
          <w:b/>
          <w:bCs/>
          <w:color w:val="4F6228" w:themeColor="accent3" w:themeShade="80"/>
          <w:sz w:val="24"/>
          <w:szCs w:val="24"/>
        </w:rPr>
        <w:t xml:space="preserve">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Для этого необходимо обратиться (лично или через доверенное лицо) в территориальный орган Пенсионного фонда России по месту регистрации или фактического проживания или в МФЦ, где принимают такие заявления. Можно это сделать и через интернет в личном кабинете на официальном сайте Пенсионного фонда: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http://www.pfrf.ru</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Но перед этим нужно собрать ряд документов. Они подробно расписаны в брошюре Пенсионного фонда: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hyperlink r:id="rId32" w:history="1">
        <w:r w:rsidRPr="00BB4786">
          <w:rPr>
            <w:rFonts w:ascii="Times New Roman" w:hAnsi="Times New Roman" w:cs="Times New Roman"/>
            <w:color w:val="000000" w:themeColor="text1"/>
            <w:sz w:val="24"/>
            <w:szCs w:val="24"/>
            <w:u w:val="single"/>
            <w:lang w:val="en-US"/>
          </w:rPr>
          <w:t>http</w:t>
        </w:r>
      </w:hyperlink>
      <w:hyperlink r:id="rId33" w:history="1">
        <w:proofErr w:type="gramStart"/>
        <w:r w:rsidRPr="00BB4786">
          <w:rPr>
            <w:rFonts w:ascii="Times New Roman" w:hAnsi="Times New Roman" w:cs="Times New Roman"/>
            <w:color w:val="000000" w:themeColor="text1"/>
            <w:sz w:val="24"/>
            <w:szCs w:val="24"/>
            <w:u w:val="single"/>
          </w:rPr>
          <w:t>:/</w:t>
        </w:r>
        <w:proofErr w:type="gramEnd"/>
        <w:r w:rsidRPr="00BB4786">
          <w:rPr>
            <w:rFonts w:ascii="Times New Roman" w:hAnsi="Times New Roman" w:cs="Times New Roman"/>
            <w:color w:val="000000" w:themeColor="text1"/>
            <w:sz w:val="24"/>
            <w:szCs w:val="24"/>
            <w:u w:val="single"/>
          </w:rPr>
          <w:t>/</w:t>
        </w:r>
      </w:hyperlink>
      <w:hyperlink r:id="rId34" w:history="1">
        <w:r w:rsidRPr="00BB4786">
          <w:rPr>
            <w:rFonts w:ascii="Times New Roman" w:hAnsi="Times New Roman" w:cs="Times New Roman"/>
            <w:color w:val="000000" w:themeColor="text1"/>
            <w:sz w:val="24"/>
            <w:szCs w:val="24"/>
            <w:u w:val="single"/>
            <w:lang w:val="en-US"/>
          </w:rPr>
          <w:t>www</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pfrf</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ru</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files</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id</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press</w:t>
        </w:r>
        <w:r w:rsidRPr="00BB4786">
          <w:rPr>
            <w:rFonts w:ascii="Times New Roman" w:hAnsi="Times New Roman" w:cs="Times New Roman"/>
            <w:color w:val="000000" w:themeColor="text1"/>
            <w:sz w:val="24"/>
            <w:szCs w:val="24"/>
            <w:u w:val="single"/>
          </w:rPr>
          <w:t>_</w:t>
        </w:r>
        <w:r w:rsidRPr="00BB4786">
          <w:rPr>
            <w:rFonts w:ascii="Times New Roman" w:hAnsi="Times New Roman" w:cs="Times New Roman"/>
            <w:color w:val="000000" w:themeColor="text1"/>
            <w:sz w:val="24"/>
            <w:szCs w:val="24"/>
            <w:u w:val="single"/>
            <w:lang w:val="en-US"/>
          </w:rPr>
          <w:t>center</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pr</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booklet</w:t>
        </w:r>
        <w:r w:rsidRPr="00BB4786">
          <w:rPr>
            <w:rFonts w:ascii="Times New Roman" w:hAnsi="Times New Roman" w:cs="Times New Roman"/>
            <w:color w:val="000000" w:themeColor="text1"/>
            <w:sz w:val="24"/>
            <w:szCs w:val="24"/>
            <w:u w:val="single"/>
          </w:rPr>
          <w:t>/2016/</w:t>
        </w:r>
        <w:r w:rsidRPr="00BB4786">
          <w:rPr>
            <w:rFonts w:ascii="Times New Roman" w:hAnsi="Times New Roman" w:cs="Times New Roman"/>
            <w:color w:val="000000" w:themeColor="text1"/>
            <w:sz w:val="24"/>
            <w:szCs w:val="24"/>
            <w:u w:val="single"/>
            <w:lang w:val="en-US"/>
          </w:rPr>
          <w:t>Materinski</w:t>
        </w:r>
        <w:r w:rsidRPr="00BB4786">
          <w:rPr>
            <w:rFonts w:ascii="Times New Roman" w:hAnsi="Times New Roman" w:cs="Times New Roman"/>
            <w:color w:val="000000" w:themeColor="text1"/>
            <w:sz w:val="24"/>
            <w:szCs w:val="24"/>
            <w:u w:val="single"/>
          </w:rPr>
          <w:t>_</w:t>
        </w:r>
        <w:r w:rsidRPr="00BB4786">
          <w:rPr>
            <w:rFonts w:ascii="Times New Roman" w:hAnsi="Times New Roman" w:cs="Times New Roman"/>
            <w:color w:val="000000" w:themeColor="text1"/>
            <w:sz w:val="24"/>
            <w:szCs w:val="24"/>
            <w:u w:val="single"/>
            <w:lang w:val="en-US"/>
          </w:rPr>
          <w:t>kapital</w:t>
        </w:r>
        <w:r w:rsidRPr="00BB4786">
          <w:rPr>
            <w:rFonts w:ascii="Times New Roman" w:hAnsi="Times New Roman" w:cs="Times New Roman"/>
            <w:color w:val="000000" w:themeColor="text1"/>
            <w:sz w:val="24"/>
            <w:szCs w:val="24"/>
            <w:u w:val="single"/>
          </w:rPr>
          <w:t>.</w:t>
        </w:r>
        <w:r w:rsidRPr="00BB4786">
          <w:rPr>
            <w:rFonts w:ascii="Times New Roman" w:hAnsi="Times New Roman" w:cs="Times New Roman"/>
            <w:color w:val="000000" w:themeColor="text1"/>
            <w:sz w:val="24"/>
            <w:szCs w:val="24"/>
            <w:u w:val="single"/>
            <w:lang w:val="en-US"/>
          </w:rPr>
          <w:t>pdf</w:t>
        </w:r>
      </w:hyperlink>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Или за списком документов можно обратиться непосредственно в отделение ПФ вашего города.</w:t>
      </w:r>
    </w:p>
    <w:p w:rsidR="00BB4786" w:rsidRPr="00BB4786" w:rsidRDefault="00BB4786" w:rsidP="00BB4786">
      <w:pPr>
        <w:autoSpaceDE w:val="0"/>
        <w:autoSpaceDN w:val="0"/>
        <w:adjustRightInd w:val="0"/>
        <w:spacing w:after="0"/>
        <w:ind w:firstLine="709"/>
        <w:contextualSpacing/>
        <w:jc w:val="both"/>
        <w:rPr>
          <w:rFonts w:ascii="Times New Roman" w:hAnsi="Times New Roman" w:cs="Times New Roman"/>
          <w:sz w:val="24"/>
          <w:szCs w:val="24"/>
        </w:rPr>
      </w:pPr>
      <w:r w:rsidRPr="00BB4786">
        <w:rPr>
          <w:rFonts w:ascii="Times New Roman" w:hAnsi="Times New Roman" w:cs="Times New Roman"/>
          <w:sz w:val="24"/>
          <w:szCs w:val="24"/>
        </w:rPr>
        <w:t>Подать заявление о выдаче сертификата на материнский капитал можно в любое время с момента рождения ребенка – срок не ограничен. Также м</w:t>
      </w:r>
      <w:r w:rsidRPr="00BB4786">
        <w:rPr>
          <w:rFonts w:ascii="Times New Roman" w:hAnsi="Times New Roman" w:cs="Times New Roman"/>
          <w:color w:val="000000"/>
          <w:sz w:val="24"/>
          <w:szCs w:val="24"/>
        </w:rPr>
        <w:t>атеринский капитал освобождается от налога на доходы физических лиц.</w:t>
      </w:r>
    </w:p>
    <w:p w:rsidR="00BB4786" w:rsidRPr="00BB4786" w:rsidRDefault="00BB4786" w:rsidP="00BB4786">
      <w:pPr>
        <w:keepNext/>
        <w:keepLines/>
        <w:spacing w:before="200" w:after="0"/>
        <w:outlineLvl w:val="1"/>
        <w:rPr>
          <w:rFonts w:ascii="Times New Roman" w:eastAsiaTheme="majorEastAsia" w:hAnsi="Times New Roman" w:cstheme="majorBidi"/>
          <w:b/>
          <w:bCs/>
          <w:color w:val="4F6228" w:themeColor="accent3" w:themeShade="80"/>
          <w:sz w:val="24"/>
          <w:szCs w:val="24"/>
        </w:rPr>
      </w:pPr>
      <w:bookmarkStart w:id="5" w:name="_Toc337915591"/>
      <w:r w:rsidRPr="00BB4786">
        <w:rPr>
          <w:rFonts w:ascii="Times New Roman" w:eastAsiaTheme="majorEastAsia" w:hAnsi="Times New Roman" w:cstheme="majorBidi"/>
          <w:b/>
          <w:bCs/>
          <w:color w:val="4F6228" w:themeColor="accent3" w:themeShade="80"/>
          <w:sz w:val="24"/>
          <w:szCs w:val="24"/>
        </w:rPr>
        <w:t>Куда вложить материнский капитал</w:t>
      </w:r>
      <w:bookmarkEnd w:id="5"/>
    </w:p>
    <w:p w:rsidR="00BB4786" w:rsidRPr="00BB4786" w:rsidRDefault="00BB4786" w:rsidP="00BB4786">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sidRPr="00BB4786">
        <w:rPr>
          <w:rFonts w:ascii="Times New Roman" w:hAnsi="Times New Roman" w:cs="Times New Roman"/>
          <w:sz w:val="24"/>
          <w:szCs w:val="24"/>
        </w:rPr>
        <w:t>Еще один вопрос, который особо волнует молодых и будущих мам: куда можно направить средства материнского капитала. Естественно, по первому нашему требованию никто не выдаст нам на руки деньги. Дело в том, что с</w:t>
      </w:r>
      <w:r w:rsidRPr="00BB4786">
        <w:rPr>
          <w:rFonts w:ascii="Times New Roman" w:hAnsi="Times New Roman" w:cs="Times New Roman"/>
          <w:color w:val="000000" w:themeColor="text1"/>
          <w:sz w:val="24"/>
          <w:szCs w:val="24"/>
        </w:rPr>
        <w:t>редства материнского капитала можно получить только по безналичному расчету, а его получение регулируется Федеральным законом</w:t>
      </w:r>
      <w:r w:rsidRPr="00BB4786">
        <w:rPr>
          <w:rFonts w:ascii="Times New Roman" w:hAnsi="Times New Roman" w:cs="Times New Roman"/>
          <w:color w:val="000000"/>
          <w:sz w:val="24"/>
          <w:szCs w:val="24"/>
        </w:rPr>
        <w:t>. Но здесь имеются исключения, но о них чуть позже.</w:t>
      </w:r>
    </w:p>
    <w:p w:rsidR="00BB4786" w:rsidRPr="00BB4786" w:rsidRDefault="00BB4786" w:rsidP="00BB4786">
      <w:pPr>
        <w:autoSpaceDE w:val="0"/>
        <w:autoSpaceDN w:val="0"/>
        <w:adjustRightInd w:val="0"/>
        <w:spacing w:after="0"/>
        <w:ind w:firstLine="709"/>
        <w:jc w:val="both"/>
        <w:rPr>
          <w:rFonts w:ascii="Times New Roman" w:hAnsi="Times New Roman" w:cs="Times New Roman"/>
          <w:b/>
          <w:color w:val="000000" w:themeColor="text1"/>
          <w:sz w:val="24"/>
          <w:szCs w:val="24"/>
        </w:rPr>
      </w:pPr>
      <w:r w:rsidRPr="00BB4786">
        <w:rPr>
          <w:rFonts w:ascii="Times New Roman" w:hAnsi="Times New Roman" w:cs="Times New Roman"/>
          <w:color w:val="000000" w:themeColor="text1"/>
          <w:sz w:val="24"/>
          <w:szCs w:val="24"/>
        </w:rPr>
        <w:t xml:space="preserve">Итак, по закону родители ребенка могут потратить средства материнского капитала: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 во-первых, на улучшение жилищных условий. Сюда входит и приобретение нового жилья, и строительство своего дома, и взнос на ипотеку, и кредит на приобретение жилья;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во-вторых, на получение образования ребенком, причем любым ребенком в семье – не обязательно тем, который дал право на получение материнского капитала.</w:t>
      </w:r>
      <w:r w:rsidRPr="00BB4786">
        <w:rPr>
          <w:rFonts w:ascii="Times New Roman" w:hAnsi="Times New Roman" w:cs="Times New Roman"/>
          <w:color w:val="FF0000"/>
          <w:sz w:val="24"/>
          <w:szCs w:val="24"/>
        </w:rPr>
        <w:t xml:space="preserve"> </w:t>
      </w:r>
      <w:r w:rsidRPr="00BB4786">
        <w:rPr>
          <w:rFonts w:ascii="Times New Roman" w:hAnsi="Times New Roman" w:cs="Times New Roman"/>
          <w:color w:val="000000" w:themeColor="text1"/>
          <w:sz w:val="24"/>
          <w:szCs w:val="24"/>
        </w:rPr>
        <w:t xml:space="preserve">Можно </w:t>
      </w:r>
      <w:r w:rsidRPr="00BB4786">
        <w:rPr>
          <w:rFonts w:ascii="Times New Roman" w:hAnsi="Times New Roman" w:cs="Times New Roman"/>
          <w:color w:val="000000" w:themeColor="text1"/>
          <w:sz w:val="24"/>
          <w:szCs w:val="24"/>
        </w:rPr>
        <w:lastRenderedPageBreak/>
        <w:t>оплатить высшее образование в будущем, или оплатить детский сад, или даже заплатить за общежитие от образовательной организации;</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themeColor="text1"/>
          <w:sz w:val="24"/>
          <w:szCs w:val="24"/>
        </w:rPr>
        <w:t>- в-третьих, средства можно направить на формирование накопительной пенсии для матери. От него впоследствии еще можно будет отказаться, просто направив</w:t>
      </w:r>
      <w:r w:rsidRPr="00BB4786">
        <w:rPr>
          <w:rFonts w:ascii="Times New Roman" w:hAnsi="Times New Roman" w:cs="Times New Roman"/>
          <w:color w:val="000000"/>
          <w:sz w:val="24"/>
          <w:szCs w:val="24"/>
        </w:rPr>
        <w:t xml:space="preserve"> в Пенсионный фонд РФ заявление об отказе. Но сделать это нужно до дня назначения пенсии;</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 xml:space="preserve">- в-четвертых, это приобретение товаров и услуг для социальной адаптации и </w:t>
      </w:r>
      <w:proofErr w:type="gramStart"/>
      <w:r w:rsidRPr="00BB4786">
        <w:rPr>
          <w:rFonts w:ascii="Times New Roman" w:hAnsi="Times New Roman" w:cs="Times New Roman"/>
          <w:color w:val="000000"/>
          <w:sz w:val="24"/>
          <w:szCs w:val="24"/>
        </w:rPr>
        <w:t>включении</w:t>
      </w:r>
      <w:proofErr w:type="gramEnd"/>
      <w:r w:rsidRPr="00BB4786">
        <w:rPr>
          <w:rFonts w:ascii="Times New Roman" w:hAnsi="Times New Roman" w:cs="Times New Roman"/>
          <w:color w:val="000000"/>
          <w:sz w:val="24"/>
          <w:szCs w:val="24"/>
        </w:rPr>
        <w:t xml:space="preserve"> в общество детей-инвалидов.</w:t>
      </w:r>
    </w:p>
    <w:p w:rsidR="00BB4786" w:rsidRPr="00BB4786" w:rsidRDefault="00BB4786" w:rsidP="00BB4786">
      <w:pPr>
        <w:autoSpaceDE w:val="0"/>
        <w:autoSpaceDN w:val="0"/>
        <w:adjustRightInd w:val="0"/>
        <w:spacing w:after="0"/>
        <w:ind w:firstLine="709"/>
        <w:jc w:val="both"/>
        <w:rPr>
          <w:rFonts w:ascii="Times New Roman" w:hAnsi="Times New Roman" w:cs="Times New Roman"/>
          <w:sz w:val="24"/>
          <w:szCs w:val="24"/>
        </w:rPr>
      </w:pPr>
      <w:r w:rsidRPr="00BB4786">
        <w:rPr>
          <w:rFonts w:ascii="Times New Roman" w:hAnsi="Times New Roman" w:cs="Times New Roman"/>
          <w:color w:val="000000"/>
          <w:sz w:val="24"/>
          <w:szCs w:val="24"/>
        </w:rPr>
        <w:t xml:space="preserve">- </w:t>
      </w:r>
      <w:r w:rsidRPr="00BB4786">
        <w:rPr>
          <w:rFonts w:ascii="Times New Roman" w:hAnsi="Times New Roman" w:cs="Times New Roman"/>
          <w:sz w:val="24"/>
          <w:szCs w:val="24"/>
        </w:rPr>
        <w:t xml:space="preserve">в пятых, </w:t>
      </w:r>
      <w:r w:rsidRPr="00BB4786">
        <w:rPr>
          <w:rFonts w:ascii="Times New Roman" w:hAnsi="Times New Roman" w:cs="Times New Roman"/>
          <w:sz w:val="24"/>
          <w:szCs w:val="24"/>
          <w:shd w:val="clear" w:color="auto" w:fill="FFFFFF"/>
        </w:rPr>
        <w:t>ежемесячное получение пособия на второго ребенка до 3 лет с 2020 года</w:t>
      </w:r>
      <w:r w:rsidR="0041619B">
        <w:rPr>
          <w:rFonts w:ascii="Times New Roman" w:hAnsi="Times New Roman" w:cs="Times New Roman"/>
          <w:sz w:val="24"/>
          <w:szCs w:val="24"/>
          <w:shd w:val="clear" w:color="auto" w:fill="FFFFFF"/>
        </w:rPr>
        <w:t>.</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Важно, что распоряжаться выделенными средствами можно по нескольким направлениям. Например, часть вложить в первый взнос ипотеки, а оставшуюся часть оставить для оплаты детского сада. Однако при оплате ипотеки нужно, чтобы владелец сертификата был стороной ипотечного договора.</w:t>
      </w:r>
    </w:p>
    <w:p w:rsidR="00BB4786" w:rsidRPr="00BB4786" w:rsidRDefault="00BB4786" w:rsidP="00BB4786">
      <w:pPr>
        <w:autoSpaceDE w:val="0"/>
        <w:autoSpaceDN w:val="0"/>
        <w:adjustRightInd w:val="0"/>
        <w:spacing w:after="0"/>
        <w:ind w:firstLine="709"/>
        <w:jc w:val="both"/>
        <w:rPr>
          <w:rFonts w:ascii="Times New Roman" w:hAnsi="Times New Roman" w:cs="Times New Roman"/>
          <w:i/>
          <w:color w:val="000000" w:themeColor="text1"/>
          <w:sz w:val="24"/>
          <w:szCs w:val="24"/>
        </w:rPr>
      </w:pPr>
      <w:r w:rsidRPr="00BB4786">
        <w:rPr>
          <w:rFonts w:ascii="Times New Roman" w:hAnsi="Times New Roman" w:cs="Times New Roman"/>
          <w:color w:val="000000" w:themeColor="text1"/>
          <w:sz w:val="24"/>
          <w:szCs w:val="24"/>
        </w:rPr>
        <w:t xml:space="preserve">Чаще всего семьи направляют материнский капитал на свое жилье: первый взнос ипотеки или ее погашение. Но нередки и случаи, когда родители оплачивают обучение старшего ребенка. </w:t>
      </w:r>
      <w:r w:rsidRPr="00BB4786">
        <w:rPr>
          <w:rFonts w:ascii="Times New Roman" w:hAnsi="Times New Roman" w:cs="Times New Roman"/>
          <w:i/>
          <w:color w:val="000000" w:themeColor="text1"/>
          <w:sz w:val="24"/>
          <w:szCs w:val="24"/>
        </w:rPr>
        <w:t>Так, Елена из Воронежа родила второго ребенка в 2008-м году, первому сыну было 8 лет. Жилье есть, и средства сертификата решили оставить в накопительной части пенсии Елены. В этом году старший сын поступил в московский университет, и семья приняла решение поменять распределение материнского капитала, направив средства на обучение старшего сына в Москве, а также оплату общежития.</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Кстати, ранее обсуждались различные направления, куда можно было бы вложить средства материнского капитала: например, покупка семейного автомобиля, лечение детей, газификация жилья и даже обсуждался вопрос о выдаче капитала наличными. Но все эти предложения так и не были одобрены.</w:t>
      </w:r>
    </w:p>
    <w:p w:rsidR="00BB4786" w:rsidRPr="00BB4786" w:rsidRDefault="00BB4786" w:rsidP="00BB4786">
      <w:pPr>
        <w:autoSpaceDE w:val="0"/>
        <w:autoSpaceDN w:val="0"/>
        <w:adjustRightInd w:val="0"/>
        <w:spacing w:after="0"/>
        <w:ind w:firstLine="709"/>
        <w:jc w:val="both"/>
        <w:rPr>
          <w:rFonts w:ascii="Times New Roman" w:hAnsi="Times New Roman" w:cs="Times New Roman"/>
          <w:sz w:val="24"/>
          <w:szCs w:val="24"/>
        </w:rPr>
      </w:pPr>
      <w:r w:rsidRPr="00BB4786">
        <w:rPr>
          <w:rFonts w:ascii="Times New Roman" w:hAnsi="Times New Roman" w:cs="Times New Roman"/>
          <w:sz w:val="24"/>
          <w:szCs w:val="24"/>
        </w:rPr>
        <w:t xml:space="preserve">Однако совсем недавно появилась возможность получить часть средств материнского капитала наличными </w:t>
      </w:r>
      <w:r w:rsidRPr="00BB4786">
        <w:rPr>
          <w:rFonts w:ascii="Times New Roman" w:hAnsi="Times New Roman" w:cs="Times New Roman"/>
          <w:color w:val="000000"/>
          <w:sz w:val="24"/>
          <w:szCs w:val="24"/>
        </w:rPr>
        <w:t xml:space="preserve">– </w:t>
      </w:r>
      <w:r w:rsidRPr="00BB4786">
        <w:rPr>
          <w:rFonts w:ascii="Times New Roman" w:hAnsi="Times New Roman" w:cs="Times New Roman"/>
          <w:sz w:val="24"/>
          <w:szCs w:val="24"/>
        </w:rPr>
        <w:t>это единовременная выплата в размере 25 000 рублей. Если Ваша семья ранее воспользовалась средствами материнского капитала, и размер остатка средств меньше 25 000 рублей, то Вы сможете получить единовременную выплату в размере фактического остатка.</w:t>
      </w:r>
    </w:p>
    <w:p w:rsidR="00BB4786" w:rsidRPr="00BB4786" w:rsidRDefault="00BB4786" w:rsidP="00BB4786">
      <w:pPr>
        <w:autoSpaceDE w:val="0"/>
        <w:autoSpaceDN w:val="0"/>
        <w:adjustRightInd w:val="0"/>
        <w:spacing w:after="0"/>
        <w:ind w:firstLine="709"/>
        <w:jc w:val="both"/>
        <w:rPr>
          <w:rFonts w:ascii="Times New Roman" w:hAnsi="Times New Roman" w:cs="Times New Roman"/>
          <w:b/>
          <w:sz w:val="24"/>
          <w:szCs w:val="24"/>
        </w:rPr>
      </w:pPr>
      <w:r w:rsidRPr="00BB4786">
        <w:rPr>
          <w:rFonts w:ascii="Times New Roman" w:hAnsi="Times New Roman" w:cs="Times New Roman"/>
          <w:b/>
          <w:sz w:val="24"/>
          <w:szCs w:val="24"/>
        </w:rPr>
        <w:t>Когда можно распорядиться Материнским капиталом</w:t>
      </w:r>
    </w:p>
    <w:p w:rsidR="00BB4786" w:rsidRPr="00BB4786" w:rsidRDefault="00BB4786" w:rsidP="00BB4786">
      <w:pPr>
        <w:autoSpaceDE w:val="0"/>
        <w:autoSpaceDN w:val="0"/>
        <w:adjustRightInd w:val="0"/>
        <w:spacing w:after="0"/>
        <w:ind w:firstLine="709"/>
        <w:jc w:val="both"/>
        <w:rPr>
          <w:rFonts w:ascii="Times New Roman" w:hAnsi="Times New Roman" w:cs="Times New Roman"/>
          <w:sz w:val="24"/>
          <w:szCs w:val="24"/>
        </w:rPr>
      </w:pPr>
      <w:r w:rsidRPr="00BB4786">
        <w:rPr>
          <w:rFonts w:ascii="Times New Roman" w:hAnsi="Times New Roman" w:cs="Times New Roman"/>
          <w:sz w:val="24"/>
          <w:szCs w:val="24"/>
        </w:rPr>
        <w:t>Распорядиться материнским капиталом можно через три года со дня рождения или усыновления второго ребенка. Исключением являются ситуации, когда семья решает направить средства материнского капитала на первоначальный взнос или погашение кредитов (ипотеки) на приобретение или строительство жилья, а также на приобретение товаров и услуг, предназначенных для социальной адаптации и интеграции в общество детей-инвалидов. В этих случаях можно обратиться в ПФР независимо от возраста ребенка.</w:t>
      </w:r>
    </w:p>
    <w:p w:rsidR="00BB4786" w:rsidRPr="00BB4786" w:rsidRDefault="00BB4786" w:rsidP="00BB4786">
      <w:pPr>
        <w:autoSpaceDE w:val="0"/>
        <w:autoSpaceDN w:val="0"/>
        <w:adjustRightInd w:val="0"/>
        <w:spacing w:after="0"/>
        <w:ind w:firstLine="709"/>
        <w:jc w:val="both"/>
        <w:rPr>
          <w:rFonts w:ascii="Times New Roman" w:hAnsi="Times New Roman" w:cs="Times New Roman"/>
          <w:i/>
          <w:sz w:val="24"/>
          <w:szCs w:val="24"/>
        </w:rPr>
      </w:pPr>
      <w:r w:rsidRPr="00BB4786">
        <w:rPr>
          <w:rFonts w:ascii="Times New Roman" w:hAnsi="Times New Roman" w:cs="Times New Roman"/>
          <w:i/>
          <w:sz w:val="24"/>
          <w:szCs w:val="24"/>
        </w:rPr>
        <w:t xml:space="preserve">Ольга из Москвы обратилась с полным пакетом документов на получение сертификата. Но ей отказали. Почему? Выяснилось, что она, беженка с Украины, пока не получила российское гражданство, а сертификат оформляется только на граждан Российской Федерации.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sz w:val="24"/>
          <w:szCs w:val="24"/>
          <w:u w:val="single"/>
        </w:rPr>
        <w:lastRenderedPageBreak/>
        <w:t xml:space="preserve">Когда еще могут </w:t>
      </w:r>
      <w:r w:rsidRPr="00BB4786">
        <w:rPr>
          <w:rFonts w:ascii="Times New Roman" w:hAnsi="Times New Roman" w:cs="Times New Roman"/>
          <w:color w:val="000000" w:themeColor="text1"/>
          <w:sz w:val="24"/>
          <w:szCs w:val="24"/>
          <w:u w:val="single"/>
        </w:rPr>
        <w:t>не выдать сертификат?</w:t>
      </w:r>
      <w:r w:rsidRPr="00BB4786">
        <w:rPr>
          <w:rFonts w:ascii="Times New Roman" w:hAnsi="Times New Roman" w:cs="Times New Roman"/>
          <w:color w:val="000000" w:themeColor="text1"/>
          <w:sz w:val="24"/>
          <w:szCs w:val="24"/>
        </w:rPr>
        <w:t xml:space="preserve"> По закону, при всех подготовленных документах отказывают его в выдаче в основном, если отсутствует российское гражданство у родителя, на которого оформляется сертификат, или у самого ребенка; если указаны недостоверные сведения</w:t>
      </w:r>
      <w:r w:rsidRPr="00BB4786">
        <w:rPr>
          <w:rFonts w:ascii="Times New Roman" w:hAnsi="Times New Roman" w:cs="Times New Roman"/>
          <w:color w:val="000000"/>
          <w:sz w:val="24"/>
          <w:szCs w:val="24"/>
        </w:rPr>
        <w:t xml:space="preserve"> о дате рождения детей и если средства материнского капитала раньше уже использовались.</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sz w:val="24"/>
          <w:szCs w:val="24"/>
        </w:rPr>
        <w:t>Встречаются и жестокие женщины, которые мучают голодом, избивают своих детей. И</w:t>
      </w:r>
      <w:r w:rsidRPr="00BB4786">
        <w:rPr>
          <w:rFonts w:ascii="Times New Roman" w:hAnsi="Times New Roman" w:cs="Times New Roman"/>
          <w:color w:val="000000" w:themeColor="text1"/>
          <w:sz w:val="24"/>
          <w:szCs w:val="24"/>
        </w:rPr>
        <w:t xml:space="preserve"> если в ходе обязательной проверки правоохранительными органами это выясняется, ни о каких выплатах не может быть и речи </w:t>
      </w:r>
      <w:r w:rsidRPr="00BB4786">
        <w:rPr>
          <w:rFonts w:ascii="Times New Roman" w:hAnsi="Times New Roman" w:cs="Times New Roman"/>
          <w:color w:val="000000"/>
          <w:sz w:val="24"/>
          <w:szCs w:val="24"/>
        </w:rPr>
        <w:t xml:space="preserve">– </w:t>
      </w:r>
      <w:r w:rsidRPr="00BB4786">
        <w:rPr>
          <w:rFonts w:ascii="Times New Roman" w:hAnsi="Times New Roman" w:cs="Times New Roman"/>
          <w:color w:val="000000" w:themeColor="text1"/>
          <w:sz w:val="24"/>
          <w:szCs w:val="24"/>
        </w:rPr>
        <w:t>будет подниматься вопрос о лишении родительских прав.</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sz w:val="24"/>
          <w:szCs w:val="24"/>
        </w:rPr>
      </w:pPr>
      <w:r w:rsidRPr="00BB4786">
        <w:rPr>
          <w:rFonts w:ascii="Times New Roman" w:hAnsi="Times New Roman" w:cs="Times New Roman"/>
          <w:color w:val="000000"/>
          <w:sz w:val="24"/>
          <w:szCs w:val="24"/>
        </w:rPr>
        <w:t>Эта основные моменты о материнском капитале, которые часто становятся настоящей проблемой для современных женщин просто в силу недостатка информации.</w:t>
      </w:r>
    </w:p>
    <w:p w:rsidR="00BB4786" w:rsidRPr="00BB4786" w:rsidRDefault="00BB4786" w:rsidP="00BB4786">
      <w:pPr>
        <w:keepNext/>
        <w:keepLines/>
        <w:spacing w:before="480" w:after="0"/>
        <w:outlineLvl w:val="0"/>
        <w:rPr>
          <w:rFonts w:ascii="Times New Roman" w:eastAsiaTheme="majorEastAsia" w:hAnsi="Times New Roman" w:cstheme="majorBidi"/>
          <w:b/>
          <w:bCs/>
          <w:color w:val="4F6228" w:themeColor="accent3" w:themeShade="80"/>
          <w:sz w:val="24"/>
          <w:szCs w:val="24"/>
        </w:rPr>
      </w:pPr>
      <w:bookmarkStart w:id="6" w:name="_Toc337915592"/>
      <w:r w:rsidRPr="00BB4786">
        <w:rPr>
          <w:rFonts w:ascii="Times New Roman" w:eastAsiaTheme="majorEastAsia" w:hAnsi="Times New Roman" w:cstheme="majorBidi"/>
          <w:b/>
          <w:bCs/>
          <w:color w:val="4F6228" w:themeColor="accent3" w:themeShade="80"/>
          <w:sz w:val="24"/>
          <w:szCs w:val="24"/>
        </w:rPr>
        <w:t>Налоговые вычеты на обучение детей</w:t>
      </w:r>
      <w:bookmarkEnd w:id="6"/>
    </w:p>
    <w:p w:rsidR="00BB4786" w:rsidRPr="00BB4786" w:rsidRDefault="00BB4786" w:rsidP="00BB4786">
      <w:pPr>
        <w:shd w:val="clear" w:color="auto" w:fill="FFFFFF" w:themeFill="background1"/>
        <w:spacing w:after="0"/>
        <w:ind w:firstLine="709"/>
        <w:contextualSpacing/>
        <w:jc w:val="both"/>
        <w:rPr>
          <w:rFonts w:ascii="Times New Roman" w:hAnsi="Times New Roman" w:cs="Times New Roman"/>
          <w:sz w:val="24"/>
          <w:szCs w:val="24"/>
        </w:rPr>
      </w:pPr>
      <w:r w:rsidRPr="00BB4786">
        <w:rPr>
          <w:rFonts w:ascii="Times New Roman" w:hAnsi="Times New Roman" w:cs="Times New Roman"/>
          <w:color w:val="000000" w:themeColor="text1"/>
          <w:sz w:val="24"/>
          <w:szCs w:val="24"/>
        </w:rPr>
        <w:t xml:space="preserve">Следующий вопрос, которым озабочена каждая мама, – </w:t>
      </w:r>
      <w:r w:rsidRPr="00BB4786">
        <w:rPr>
          <w:rFonts w:ascii="Times New Roman" w:hAnsi="Times New Roman" w:cs="Times New Roman"/>
          <w:sz w:val="24"/>
          <w:szCs w:val="24"/>
        </w:rPr>
        <w:t xml:space="preserve">лучшее образование для ее детей. Очень объемная и непростая финансовая цель. Однако если к ней подойти с умом </w:t>
      </w:r>
      <w:r w:rsidRPr="00BB4786">
        <w:rPr>
          <w:rFonts w:ascii="Times New Roman" w:hAnsi="Times New Roman" w:cs="Times New Roman"/>
          <w:color w:val="000000"/>
          <w:sz w:val="24"/>
          <w:szCs w:val="24"/>
        </w:rPr>
        <w:t xml:space="preserve">– </w:t>
      </w:r>
      <w:r w:rsidRPr="00BB4786">
        <w:rPr>
          <w:rFonts w:ascii="Times New Roman" w:hAnsi="Times New Roman" w:cs="Times New Roman"/>
          <w:sz w:val="24"/>
          <w:szCs w:val="24"/>
        </w:rPr>
        <w:t>начать готовиться заранее, использовать причитающиеся льготы и субсидии, реализовывать вычеты, то диплом уважаемого вуза, частный детский садик или престижная школа искусств могут стать реальностью.</w:t>
      </w:r>
    </w:p>
    <w:p w:rsidR="00BB4786" w:rsidRPr="00BB4786" w:rsidRDefault="00BB4786" w:rsidP="00BB4786">
      <w:pPr>
        <w:shd w:val="clear" w:color="auto" w:fill="FFFFFF" w:themeFill="background1"/>
        <w:spacing w:after="0"/>
        <w:ind w:firstLine="709"/>
        <w:contextualSpacing/>
        <w:jc w:val="both"/>
        <w:rPr>
          <w:rFonts w:ascii="Times New Roman" w:hAnsi="Times New Roman" w:cs="Times New Roman"/>
          <w:sz w:val="24"/>
          <w:szCs w:val="24"/>
        </w:rPr>
      </w:pPr>
      <w:r w:rsidRPr="00BB4786">
        <w:rPr>
          <w:rFonts w:ascii="Times New Roman" w:hAnsi="Times New Roman" w:cs="Times New Roman"/>
          <w:color w:val="000000" w:themeColor="text1"/>
          <w:sz w:val="24"/>
          <w:szCs w:val="24"/>
        </w:rPr>
        <w:t xml:space="preserve">Как уже говорилось ранее, </w:t>
      </w:r>
      <w:r w:rsidRPr="00BB4786">
        <w:rPr>
          <w:rFonts w:ascii="Times New Roman" w:hAnsi="Times New Roman" w:cs="Times New Roman"/>
          <w:shd w:val="clear" w:color="auto" w:fill="FFFFFF"/>
        </w:rPr>
        <w:t>466</w:t>
      </w:r>
      <w:r w:rsidR="0041619B" w:rsidRPr="0041619B">
        <w:rPr>
          <w:rFonts w:ascii="Times New Roman" w:hAnsi="Times New Roman" w:cs="Times New Roman"/>
          <w:shd w:val="clear" w:color="auto" w:fill="FFFFFF"/>
        </w:rPr>
        <w:t> </w:t>
      </w:r>
      <w:r w:rsidRPr="00BB4786">
        <w:rPr>
          <w:rFonts w:ascii="Times New Roman" w:hAnsi="Times New Roman" w:cs="Times New Roman"/>
          <w:shd w:val="clear" w:color="auto" w:fill="FFFFFF"/>
        </w:rPr>
        <w:t>617</w:t>
      </w:r>
      <w:r w:rsidR="0041619B" w:rsidRPr="0041619B">
        <w:rPr>
          <w:rFonts w:ascii="Times New Roman" w:hAnsi="Times New Roman" w:cs="Times New Roman"/>
          <w:shd w:val="clear" w:color="auto" w:fill="FFFFFF"/>
        </w:rPr>
        <w:t xml:space="preserve"> </w:t>
      </w:r>
      <w:r w:rsidRPr="00BB4786">
        <w:rPr>
          <w:rFonts w:ascii="Times New Roman" w:hAnsi="Times New Roman" w:cs="Times New Roman"/>
          <w:color w:val="000000" w:themeColor="text1"/>
          <w:sz w:val="24"/>
          <w:szCs w:val="24"/>
        </w:rPr>
        <w:t>рублей материнского капитал</w:t>
      </w:r>
      <w:r w:rsidRPr="00BB4786">
        <w:rPr>
          <w:rFonts w:ascii="Times New Roman" w:hAnsi="Times New Roman" w:cs="Times New Roman"/>
          <w:strike/>
          <w:color w:val="000000" w:themeColor="text1"/>
          <w:sz w:val="24"/>
          <w:szCs w:val="24"/>
        </w:rPr>
        <w:t>а</w:t>
      </w:r>
      <w:r w:rsidRPr="00BB4786">
        <w:rPr>
          <w:rFonts w:ascii="Times New Roman" w:hAnsi="Times New Roman" w:cs="Times New Roman"/>
          <w:color w:val="000000" w:themeColor="text1"/>
          <w:sz w:val="24"/>
          <w:szCs w:val="24"/>
        </w:rPr>
        <w:t xml:space="preserve"> можно использовать на оплату обучения.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А 13  % от суммы, потраченной на оплату образовательных услуг, можно вернуть в качестве налогового вычета.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Информация о налоговых вычетах прописана в статье 219 Налогового  кодекса РФ. Скачать его можно на официальном сайте </w:t>
      </w:r>
      <w:proofErr w:type="gramStart"/>
      <w:r w:rsidRPr="00BB4786">
        <w:rPr>
          <w:rFonts w:ascii="Times New Roman" w:hAnsi="Times New Roman" w:cs="Times New Roman"/>
          <w:color w:val="000000" w:themeColor="text1"/>
          <w:sz w:val="24"/>
          <w:szCs w:val="24"/>
        </w:rPr>
        <w:t>Налоговой</w:t>
      </w:r>
      <w:proofErr w:type="gramEnd"/>
      <w:r w:rsidRPr="00BB4786">
        <w:rPr>
          <w:rFonts w:ascii="Times New Roman" w:hAnsi="Times New Roman" w:cs="Times New Roman"/>
          <w:color w:val="000000" w:themeColor="text1"/>
          <w:sz w:val="24"/>
          <w:szCs w:val="24"/>
        </w:rPr>
        <w:t>:</w:t>
      </w:r>
    </w:p>
    <w:p w:rsidR="00BB4786" w:rsidRPr="00BB4786" w:rsidRDefault="00BB4786" w:rsidP="00BB4786">
      <w:pPr>
        <w:numPr>
          <w:ilvl w:val="0"/>
          <w:numId w:val="10"/>
        </w:numPr>
        <w:autoSpaceDE w:val="0"/>
        <w:autoSpaceDN w:val="0"/>
        <w:adjustRightInd w:val="0"/>
        <w:spacing w:after="0"/>
        <w:jc w:val="both"/>
        <w:rPr>
          <w:rFonts w:ascii="Times New Roman" w:hAnsi="Times New Roman" w:cs="Times New Roman"/>
          <w:color w:val="000000" w:themeColor="text1"/>
          <w:sz w:val="24"/>
          <w:szCs w:val="24"/>
        </w:rPr>
      </w:pPr>
      <w:hyperlink r:id="rId35" w:history="1">
        <w:r w:rsidRPr="00BB4786">
          <w:rPr>
            <w:rFonts w:ascii="Times New Roman" w:hAnsi="Times New Roman" w:cs="Times New Roman"/>
            <w:color w:val="000000" w:themeColor="text1"/>
            <w:sz w:val="24"/>
            <w:szCs w:val="24"/>
            <w:u w:val="single"/>
            <w:lang w:val="en-US"/>
          </w:rPr>
          <w:t>https://</w:t>
        </w:r>
      </w:hyperlink>
      <w:hyperlink r:id="rId36" w:history="1">
        <w:r w:rsidRPr="00BB4786">
          <w:rPr>
            <w:rFonts w:ascii="Times New Roman" w:hAnsi="Times New Roman" w:cs="Times New Roman"/>
            <w:color w:val="000000" w:themeColor="text1"/>
            <w:sz w:val="24"/>
            <w:szCs w:val="24"/>
            <w:u w:val="single"/>
            <w:lang w:val="en-US"/>
          </w:rPr>
          <w:t>www.nalog.ru</w:t>
        </w:r>
      </w:hyperlink>
      <w:r w:rsidRPr="00BB4786">
        <w:rPr>
          <w:rFonts w:ascii="Times New Roman" w:hAnsi="Times New Roman" w:cs="Times New Roman"/>
          <w:color w:val="000000" w:themeColor="text1"/>
          <w:sz w:val="24"/>
          <w:szCs w:val="24"/>
        </w:rPr>
        <w:t xml:space="preserve"> </w:t>
      </w:r>
    </w:p>
    <w:p w:rsidR="00BB4786" w:rsidRPr="00BB4786" w:rsidRDefault="00BB4786" w:rsidP="00BB4786">
      <w:pPr>
        <w:numPr>
          <w:ilvl w:val="0"/>
          <w:numId w:val="10"/>
        </w:numPr>
        <w:autoSpaceDE w:val="0"/>
        <w:autoSpaceDN w:val="0"/>
        <w:adjustRightInd w:val="0"/>
        <w:spacing w:after="0"/>
        <w:jc w:val="both"/>
        <w:rPr>
          <w:rFonts w:ascii="Times New Roman" w:hAnsi="Times New Roman" w:cs="Times New Roman"/>
          <w:color w:val="000000" w:themeColor="text1"/>
          <w:sz w:val="24"/>
          <w:szCs w:val="24"/>
          <w:u w:val="single"/>
        </w:rPr>
      </w:pPr>
      <w:r w:rsidRPr="00BB4786">
        <w:rPr>
          <w:rFonts w:ascii="Times New Roman" w:hAnsi="Times New Roman" w:cs="Times New Roman"/>
          <w:color w:val="000000" w:themeColor="text1"/>
          <w:sz w:val="24"/>
          <w:szCs w:val="24"/>
        </w:rPr>
        <w:t xml:space="preserve">или по прямой ссылке: </w:t>
      </w:r>
      <w:r w:rsidRPr="00BB4786">
        <w:rPr>
          <w:rFonts w:ascii="Times New Roman" w:hAnsi="Times New Roman" w:cs="Times New Roman"/>
          <w:color w:val="000000" w:themeColor="text1"/>
          <w:sz w:val="24"/>
          <w:szCs w:val="24"/>
          <w:u w:val="single"/>
        </w:rPr>
        <w:t>http://nalog.garant.ru/fns/nk/</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b/>
          <w:color w:val="000000" w:themeColor="text1"/>
          <w:sz w:val="24"/>
          <w:szCs w:val="24"/>
        </w:rPr>
        <w:t>В каких же случаях можно рассчитывать на налоговый вычет?</w:t>
      </w:r>
      <w:r w:rsidRPr="00BB4786">
        <w:rPr>
          <w:rFonts w:ascii="Times New Roman" w:hAnsi="Times New Roman" w:cs="Times New Roman"/>
          <w:color w:val="000000" w:themeColor="text1"/>
          <w:sz w:val="24"/>
          <w:szCs w:val="24"/>
        </w:rPr>
        <w:t xml:space="preserve">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Его можно получить за обучение в детском саду, общеобразовательной частной или государственной школе, на курсах английского языка, в музыкальной или художественной школе, спортивной секции, вузе, в том числе и зарубежном, и даже за курсы в автошколе.</w:t>
      </w:r>
    </w:p>
    <w:p w:rsidR="00BB4786" w:rsidRPr="00BB4786" w:rsidRDefault="00BB4786" w:rsidP="00BB4786">
      <w:pPr>
        <w:autoSpaceDE w:val="0"/>
        <w:autoSpaceDN w:val="0"/>
        <w:adjustRightInd w:val="0"/>
        <w:spacing w:after="0"/>
        <w:ind w:firstLine="709"/>
        <w:jc w:val="both"/>
        <w:rPr>
          <w:rFonts w:ascii="Times New Roman" w:hAnsi="Times New Roman" w:cs="Times New Roman"/>
          <w:b/>
          <w:color w:val="000000" w:themeColor="text1"/>
          <w:sz w:val="24"/>
          <w:szCs w:val="24"/>
        </w:rPr>
      </w:pPr>
      <w:r w:rsidRPr="00BB4786">
        <w:rPr>
          <w:rFonts w:ascii="Times New Roman" w:hAnsi="Times New Roman" w:cs="Times New Roman"/>
          <w:b/>
          <w:color w:val="000000" w:themeColor="text1"/>
          <w:sz w:val="24"/>
          <w:szCs w:val="24"/>
        </w:rPr>
        <w:t>Как рассчитать</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Обратимся к расчету налогового вычета. Предельная сумма вычета на обучение детей – не более 50 000 рублей на каждого ребенка в общей сумме на обоих родителей. То есть, даже если вы за год обучения в частном детском саду заплатили 70 000 рублей, вычет будет вестись из 50 000 рублей. И получать этот вычет будет либо мама, либо папа, так как декларация по вычету будет оформляться только на одного человека.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Формула  расчета любого налогового вычета в год:</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sz w:val="24"/>
          <w:szCs w:val="24"/>
        </w:rPr>
        <w:t>Сумма расходов на обучение * 13  %.</w:t>
      </w:r>
    </w:p>
    <w:p w:rsidR="00BB4786" w:rsidRPr="00BB4786" w:rsidRDefault="00BB4786" w:rsidP="00BB4786">
      <w:pPr>
        <w:autoSpaceDE w:val="0"/>
        <w:autoSpaceDN w:val="0"/>
        <w:adjustRightInd w:val="0"/>
        <w:spacing w:after="0"/>
        <w:ind w:firstLine="709"/>
        <w:jc w:val="both"/>
        <w:rPr>
          <w:rFonts w:ascii="Times New Roman" w:hAnsi="Times New Roman" w:cs="Times New Roman"/>
          <w:bCs/>
          <w:color w:val="000000" w:themeColor="text1"/>
          <w:sz w:val="24"/>
          <w:szCs w:val="24"/>
        </w:rPr>
      </w:pPr>
      <w:r w:rsidRPr="00BB4786">
        <w:rPr>
          <w:rFonts w:ascii="Times New Roman" w:hAnsi="Times New Roman" w:cs="Times New Roman"/>
          <w:bCs/>
          <w:color w:val="000000" w:themeColor="text1"/>
          <w:sz w:val="24"/>
          <w:szCs w:val="24"/>
        </w:rPr>
        <w:t xml:space="preserve">Например, если за год Вы потратили на образование ребенка 90 000 руб., то сумма социального вычета составит: </w:t>
      </w:r>
    </w:p>
    <w:p w:rsidR="00BB4786" w:rsidRPr="00BB4786" w:rsidRDefault="00BB4786" w:rsidP="00BB4786">
      <w:pPr>
        <w:autoSpaceDE w:val="0"/>
        <w:autoSpaceDN w:val="0"/>
        <w:adjustRightInd w:val="0"/>
        <w:spacing w:after="0"/>
        <w:ind w:firstLine="709"/>
        <w:jc w:val="both"/>
        <w:rPr>
          <w:rFonts w:ascii="Times New Roman" w:hAnsi="Times New Roman" w:cs="Times New Roman"/>
          <w:bCs/>
          <w:color w:val="000000" w:themeColor="text1"/>
          <w:sz w:val="24"/>
          <w:szCs w:val="24"/>
        </w:rPr>
      </w:pPr>
      <w:r w:rsidRPr="00BB4786">
        <w:rPr>
          <w:rFonts w:ascii="Times New Roman" w:hAnsi="Times New Roman" w:cs="Times New Roman"/>
          <w:bCs/>
          <w:color w:val="000000" w:themeColor="text1"/>
          <w:sz w:val="24"/>
          <w:szCs w:val="24"/>
        </w:rPr>
        <w:t xml:space="preserve">50 000 руб. * 13 % = 6 500 рублей в год </w:t>
      </w:r>
      <w:r w:rsidRPr="00BB4786">
        <w:rPr>
          <w:rFonts w:ascii="Times New Roman" w:hAnsi="Times New Roman" w:cs="Times New Roman"/>
          <w:color w:val="000000" w:themeColor="text1"/>
          <w:sz w:val="24"/>
          <w:szCs w:val="24"/>
        </w:rPr>
        <w:t>–</w:t>
      </w:r>
      <w:r w:rsidRPr="00BB4786">
        <w:rPr>
          <w:rFonts w:ascii="Times New Roman" w:hAnsi="Times New Roman" w:cs="Times New Roman"/>
          <w:bCs/>
          <w:color w:val="000000" w:themeColor="text1"/>
          <w:sz w:val="24"/>
          <w:szCs w:val="24"/>
        </w:rPr>
        <w:t xml:space="preserve"> сумма налога к возврату.</w:t>
      </w:r>
    </w:p>
    <w:p w:rsidR="00BB4786" w:rsidRPr="00BB4786" w:rsidRDefault="00BB4786" w:rsidP="00BB4786">
      <w:pPr>
        <w:autoSpaceDE w:val="0"/>
        <w:autoSpaceDN w:val="0"/>
        <w:adjustRightInd w:val="0"/>
        <w:spacing w:after="0"/>
        <w:ind w:firstLine="709"/>
        <w:jc w:val="both"/>
        <w:rPr>
          <w:rFonts w:ascii="Times New Roman" w:hAnsi="Times New Roman" w:cs="Times New Roman"/>
          <w:bCs/>
          <w:color w:val="000000" w:themeColor="text1"/>
          <w:sz w:val="24"/>
          <w:szCs w:val="24"/>
        </w:rPr>
      </w:pPr>
      <w:r w:rsidRPr="00BB4786">
        <w:rPr>
          <w:rFonts w:ascii="Times New Roman" w:hAnsi="Times New Roman" w:cs="Times New Roman"/>
          <w:bCs/>
          <w:color w:val="000000" w:themeColor="text1"/>
          <w:sz w:val="24"/>
          <w:szCs w:val="24"/>
        </w:rPr>
        <w:lastRenderedPageBreak/>
        <w:t>А если Вы заплатили за обучение  спортивной секции  двоих детей по 50 000 на каждого, то сумма вычета составит:</w:t>
      </w:r>
    </w:p>
    <w:p w:rsidR="00BB4786" w:rsidRPr="00BB4786" w:rsidRDefault="00BB4786" w:rsidP="00BB4786">
      <w:pPr>
        <w:autoSpaceDE w:val="0"/>
        <w:autoSpaceDN w:val="0"/>
        <w:adjustRightInd w:val="0"/>
        <w:spacing w:after="0"/>
        <w:ind w:firstLine="709"/>
        <w:jc w:val="both"/>
        <w:rPr>
          <w:rFonts w:ascii="Times New Roman" w:hAnsi="Times New Roman" w:cs="Times New Roman"/>
          <w:bCs/>
          <w:color w:val="000000" w:themeColor="text1"/>
          <w:sz w:val="24"/>
          <w:szCs w:val="24"/>
        </w:rPr>
      </w:pPr>
      <w:r w:rsidRPr="00BB4786">
        <w:rPr>
          <w:rFonts w:ascii="Times New Roman" w:hAnsi="Times New Roman" w:cs="Times New Roman"/>
          <w:bCs/>
          <w:color w:val="000000" w:themeColor="text1"/>
          <w:sz w:val="24"/>
          <w:szCs w:val="24"/>
        </w:rPr>
        <w:t xml:space="preserve"> 100 000 рублей * 13  % = 13 000 рублей.</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bCs/>
          <w:color w:val="000000" w:themeColor="text1"/>
          <w:sz w:val="24"/>
          <w:szCs w:val="24"/>
        </w:rPr>
        <w:t xml:space="preserve"> </w:t>
      </w:r>
      <w:r w:rsidRPr="00BB4786">
        <w:rPr>
          <w:rFonts w:ascii="Times New Roman" w:hAnsi="Times New Roman" w:cs="Times New Roman"/>
          <w:color w:val="000000" w:themeColor="text1"/>
          <w:sz w:val="24"/>
          <w:szCs w:val="24"/>
        </w:rPr>
        <w:t>При этом важным условием для вычета на обучение ребенка являются: его возраст – до 24 лет, обязательно очная форма обучения, а также наличие лицензии образовательного учреждения.</w:t>
      </w:r>
    </w:p>
    <w:p w:rsidR="00BB4786" w:rsidRPr="00BB4786" w:rsidRDefault="00BB4786" w:rsidP="00BB4786">
      <w:pPr>
        <w:autoSpaceDE w:val="0"/>
        <w:autoSpaceDN w:val="0"/>
        <w:adjustRightInd w:val="0"/>
        <w:spacing w:after="0"/>
        <w:ind w:firstLine="709"/>
        <w:jc w:val="both"/>
        <w:rPr>
          <w:rFonts w:ascii="Times New Roman" w:hAnsi="Times New Roman" w:cs="Times New Roman"/>
          <w:i/>
          <w:color w:val="000000" w:themeColor="text1"/>
          <w:sz w:val="24"/>
          <w:szCs w:val="24"/>
        </w:rPr>
      </w:pPr>
      <w:r w:rsidRPr="00BB4786">
        <w:rPr>
          <w:rFonts w:ascii="Times New Roman" w:hAnsi="Times New Roman" w:cs="Times New Roman"/>
          <w:color w:val="000000" w:themeColor="text1"/>
          <w:sz w:val="24"/>
          <w:szCs w:val="24"/>
        </w:rPr>
        <w:t xml:space="preserve">При определении размера социального налогового вычета можно учесть только расходы, связанные с оплатой самого обучения. </w:t>
      </w:r>
      <w:r w:rsidRPr="00BB4786">
        <w:rPr>
          <w:rFonts w:ascii="Times New Roman" w:hAnsi="Times New Roman" w:cs="Times New Roman"/>
          <w:i/>
          <w:color w:val="000000" w:themeColor="text1"/>
          <w:sz w:val="24"/>
          <w:szCs w:val="24"/>
        </w:rPr>
        <w:t>Семья из Курска, отправившая сына учиться в Москву, не может получать вычет с оплаты его общежития, только с оплаты непосредственно обучения мальчика.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Получать вычеты можно как наличными в отделениях банка, так и через банковскую карту. Для этого необходимо подать налоговую декларацию по НДФЛ за тот год, в котором вы платили за </w:t>
      </w:r>
      <w:proofErr w:type="gramStart"/>
      <w:r w:rsidRPr="00BB4786">
        <w:rPr>
          <w:rFonts w:ascii="Times New Roman" w:hAnsi="Times New Roman" w:cs="Times New Roman"/>
          <w:color w:val="000000" w:themeColor="text1"/>
          <w:sz w:val="24"/>
          <w:szCs w:val="24"/>
        </w:rPr>
        <w:t>обучение</w:t>
      </w:r>
      <w:proofErr w:type="gramEnd"/>
      <w:r w:rsidRPr="00BB4786">
        <w:rPr>
          <w:rFonts w:ascii="Times New Roman" w:hAnsi="Times New Roman" w:cs="Times New Roman"/>
          <w:color w:val="000000" w:themeColor="text1"/>
          <w:sz w:val="24"/>
          <w:szCs w:val="24"/>
        </w:rPr>
        <w:t xml:space="preserve"> и указать номер счета, на который и будут перечисляться деньги.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Социальные налоговые вычеты предоставляются по окончании календарного года при подаче налоговой декларации в </w:t>
      </w:r>
      <w:proofErr w:type="gramStart"/>
      <w:r w:rsidRPr="00BB4786">
        <w:rPr>
          <w:rFonts w:ascii="Times New Roman" w:hAnsi="Times New Roman" w:cs="Times New Roman"/>
          <w:color w:val="000000" w:themeColor="text1"/>
          <w:sz w:val="24"/>
          <w:szCs w:val="24"/>
        </w:rPr>
        <w:t>налоговую</w:t>
      </w:r>
      <w:proofErr w:type="gramEnd"/>
      <w:r w:rsidRPr="00BB4786">
        <w:rPr>
          <w:rFonts w:ascii="Times New Roman" w:hAnsi="Times New Roman" w:cs="Times New Roman"/>
          <w:color w:val="000000" w:themeColor="text1"/>
          <w:sz w:val="24"/>
          <w:szCs w:val="24"/>
        </w:rPr>
        <w:t xml:space="preserve"> и представлении документов, подтверждающих Ваши расходы. К таким документам относятся договор на обучение и другие платежные документы, например, чек ККМ, приходно-кассовый ордер, платежное поручение и другие. В </w:t>
      </w:r>
      <w:proofErr w:type="gramStart"/>
      <w:r w:rsidRPr="00BB4786">
        <w:rPr>
          <w:rFonts w:ascii="Times New Roman" w:hAnsi="Times New Roman" w:cs="Times New Roman"/>
          <w:color w:val="000000" w:themeColor="text1"/>
          <w:sz w:val="24"/>
          <w:szCs w:val="24"/>
        </w:rPr>
        <w:t>налоговую</w:t>
      </w:r>
      <w:proofErr w:type="gramEnd"/>
      <w:r w:rsidRPr="00BB4786">
        <w:rPr>
          <w:rFonts w:ascii="Times New Roman" w:hAnsi="Times New Roman" w:cs="Times New Roman"/>
          <w:color w:val="000000" w:themeColor="text1"/>
          <w:sz w:val="24"/>
          <w:szCs w:val="24"/>
        </w:rPr>
        <w:t xml:space="preserve"> сдавайте только заверенные копии и сканы документов. Нельзя отдавать оригиналы документов, так как есть вероятность их утери.</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Подать декларацию можно онлайн в личном кабинете на сайте Федеральной налоговой службы:</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u w:val="single"/>
        </w:rPr>
      </w:pPr>
      <w:r w:rsidRPr="00BB4786">
        <w:rPr>
          <w:rFonts w:ascii="Times New Roman" w:hAnsi="Times New Roman" w:cs="Times New Roman"/>
          <w:color w:val="000000" w:themeColor="text1"/>
          <w:sz w:val="24"/>
          <w:szCs w:val="24"/>
          <w:u w:val="single"/>
        </w:rPr>
        <w:t>https://lk2.service.nalog.ru/lk</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либо же сделать все через доверенное лицо. Тогда Вам не придется стоять в очереди.</w:t>
      </w:r>
    </w:p>
    <w:p w:rsidR="00BB4786" w:rsidRPr="00BB4786" w:rsidRDefault="00BB4786" w:rsidP="00BB4786">
      <w:pPr>
        <w:autoSpaceDE w:val="0"/>
        <w:autoSpaceDN w:val="0"/>
        <w:adjustRightInd w:val="0"/>
        <w:spacing w:after="0"/>
        <w:ind w:firstLine="709"/>
        <w:jc w:val="both"/>
        <w:rPr>
          <w:rFonts w:ascii="Times New Roman" w:hAnsi="Times New Roman" w:cs="Times New Roman"/>
          <w:b/>
          <w:color w:val="000000" w:themeColor="text1"/>
          <w:sz w:val="24"/>
          <w:szCs w:val="24"/>
        </w:rPr>
      </w:pPr>
      <w:r w:rsidRPr="00BB4786">
        <w:rPr>
          <w:rFonts w:ascii="Times New Roman" w:hAnsi="Times New Roman" w:cs="Times New Roman"/>
          <w:b/>
          <w:color w:val="000000" w:themeColor="text1"/>
          <w:sz w:val="24"/>
          <w:szCs w:val="24"/>
        </w:rPr>
        <w:t>Что нужно знать при под</w:t>
      </w:r>
      <w:bookmarkStart w:id="7" w:name="_GoBack"/>
      <w:bookmarkEnd w:id="7"/>
      <w:r w:rsidRPr="00BB4786">
        <w:rPr>
          <w:rFonts w:ascii="Times New Roman" w:hAnsi="Times New Roman" w:cs="Times New Roman"/>
          <w:b/>
          <w:color w:val="000000" w:themeColor="text1"/>
          <w:sz w:val="24"/>
          <w:szCs w:val="24"/>
        </w:rPr>
        <w:t>аче декларации на налоговый вычет</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При получении социального вычета определяющим является не время обучения, а дата оплаты. Главное чтобы срок подачи декларации не превышал 3-х лет. То есть, если Ваш ребенок окончил обучение в 2017-м году, то подать декларацию для получения налогового вычета Вы должны не позднее 2020-го года.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u w:val="single"/>
        </w:rPr>
        <w:t>Важно помнить</w:t>
      </w:r>
      <w:r w:rsidRPr="00BB4786">
        <w:rPr>
          <w:rFonts w:ascii="Times New Roman" w:hAnsi="Times New Roman" w:cs="Times New Roman"/>
          <w:color w:val="000000" w:themeColor="text1"/>
          <w:sz w:val="24"/>
          <w:szCs w:val="24"/>
        </w:rPr>
        <w:t>, что если Вы оплатили обучение ребенка за счет средств материнского капитала, то социальные налоговые выплаты Вы получить не сможете.</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Важным условием социального налогового вычета на обучение является договор с образовательным учреждением. Поэтому так важно наличие лицензии у вуза, </w:t>
      </w:r>
      <w:proofErr w:type="spellStart"/>
      <w:r w:rsidRPr="00BB4786">
        <w:rPr>
          <w:rFonts w:ascii="Times New Roman" w:hAnsi="Times New Roman" w:cs="Times New Roman"/>
          <w:color w:val="000000" w:themeColor="text1"/>
          <w:sz w:val="24"/>
          <w:szCs w:val="24"/>
        </w:rPr>
        <w:t>ссуза</w:t>
      </w:r>
      <w:proofErr w:type="spellEnd"/>
      <w:r w:rsidRPr="00BB4786">
        <w:rPr>
          <w:rFonts w:ascii="Times New Roman" w:hAnsi="Times New Roman" w:cs="Times New Roman"/>
          <w:color w:val="000000" w:themeColor="text1"/>
          <w:sz w:val="24"/>
          <w:szCs w:val="24"/>
        </w:rPr>
        <w:t>, школы и т.п., ведь по договору легко проверить ее наличие, а без нее Вам не будут платить вычет.</w:t>
      </w:r>
    </w:p>
    <w:p w:rsidR="00BB4786" w:rsidRPr="00BB4786" w:rsidRDefault="00BB4786" w:rsidP="00BB4786">
      <w:pPr>
        <w:autoSpaceDE w:val="0"/>
        <w:autoSpaceDN w:val="0"/>
        <w:adjustRightInd w:val="0"/>
        <w:spacing w:after="0"/>
        <w:ind w:firstLine="709"/>
        <w:jc w:val="both"/>
        <w:rPr>
          <w:rFonts w:ascii="Times New Roman" w:hAnsi="Times New Roman" w:cs="Times New Roman"/>
          <w:i/>
          <w:color w:val="000000" w:themeColor="text1"/>
          <w:sz w:val="24"/>
          <w:szCs w:val="24"/>
        </w:rPr>
      </w:pPr>
      <w:r w:rsidRPr="00BB4786">
        <w:rPr>
          <w:rFonts w:ascii="Times New Roman" w:hAnsi="Times New Roman" w:cs="Times New Roman"/>
          <w:i/>
          <w:color w:val="000000" w:themeColor="text1"/>
          <w:sz w:val="24"/>
          <w:szCs w:val="24"/>
        </w:rPr>
        <w:t>Например, в московской области открылись курсы ментальной арифметики – новое модное течение в образовании и развитии ребенка. Мама двух малышей заплатила за каждого по 8 тысяч рублей. В конце года она хотела получить налоговый вычет с оплаты занятий, так как договор с курсами был подписан. Но вычеты не пришли, так как курсы оказались оформленными на индивидуального предпринимателя и образовательной лицензии не имели.</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lastRenderedPageBreak/>
        <w:t>Можно оформить договор о вычетах на ребенка и сделать оплату от его имени. Это будет удобно для родителей, отправивших детей учиться в другой город. Но для этого маме или папе обязательно нужно будет сделать доверенность или договор поручения, что вы доверяете своему ребенку оплачивать обучение. Родители будут в таком случае уполномоченными представителями ребенка-налогоплательщика.</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Конечно, размер вычетов не всегда такой, как нам хотелось бы. Но лучше пользоваться возможностью вернуть часть потраченной суммы. Ведь в жизни может всякое случиться, а, как говорится в русской пословице, вовремя копейка дороже рубля.</w:t>
      </w:r>
    </w:p>
    <w:p w:rsidR="00BB4786" w:rsidRPr="00BB4786" w:rsidRDefault="00BB4786" w:rsidP="00BB4786">
      <w:pPr>
        <w:keepNext/>
        <w:keepLines/>
        <w:spacing w:before="480" w:after="0"/>
        <w:outlineLvl w:val="0"/>
        <w:rPr>
          <w:rFonts w:ascii="Times New Roman" w:eastAsiaTheme="majorEastAsia" w:hAnsi="Times New Roman" w:cstheme="majorBidi"/>
          <w:b/>
          <w:bCs/>
          <w:color w:val="4F6228" w:themeColor="accent3" w:themeShade="80"/>
          <w:sz w:val="24"/>
          <w:szCs w:val="24"/>
        </w:rPr>
      </w:pPr>
      <w:bookmarkStart w:id="8" w:name="_Toc337915593"/>
      <w:r w:rsidRPr="00BB4786">
        <w:rPr>
          <w:rFonts w:ascii="Times New Roman" w:eastAsiaTheme="majorEastAsia" w:hAnsi="Times New Roman" w:cstheme="majorBidi"/>
          <w:b/>
          <w:bCs/>
          <w:color w:val="4F6228" w:themeColor="accent3" w:themeShade="80"/>
          <w:sz w:val="24"/>
          <w:szCs w:val="24"/>
        </w:rPr>
        <w:t>Заключение:</w:t>
      </w:r>
      <w:bookmarkEnd w:id="8"/>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r w:rsidRPr="00BB4786">
        <w:rPr>
          <w:rFonts w:ascii="Times New Roman" w:hAnsi="Times New Roman" w:cs="Times New Roman"/>
          <w:color w:val="000000" w:themeColor="text1"/>
          <w:sz w:val="24"/>
          <w:szCs w:val="24"/>
        </w:rPr>
        <w:t xml:space="preserve">Государство дает нам возможность получать дополнительное средства для наших </w:t>
      </w:r>
      <w:proofErr w:type="gramStart"/>
      <w:r w:rsidRPr="00BB4786">
        <w:rPr>
          <w:rFonts w:ascii="Times New Roman" w:hAnsi="Times New Roman" w:cs="Times New Roman"/>
          <w:color w:val="000000" w:themeColor="text1"/>
          <w:sz w:val="24"/>
          <w:szCs w:val="24"/>
        </w:rPr>
        <w:t>детей</w:t>
      </w:r>
      <w:proofErr w:type="gramEnd"/>
      <w:r w:rsidRPr="00BB4786">
        <w:rPr>
          <w:rFonts w:ascii="Times New Roman" w:hAnsi="Times New Roman" w:cs="Times New Roman"/>
          <w:color w:val="000000" w:themeColor="text1"/>
          <w:sz w:val="24"/>
          <w:szCs w:val="24"/>
        </w:rPr>
        <w:t xml:space="preserve"> как в обычное время, так и в нелегкие для финансов времена декрета, и не стоит эту возможность упускать. В этом модуле мы узнали, какие существуют </w:t>
      </w:r>
      <w:proofErr w:type="gramStart"/>
      <w:r w:rsidRPr="00BB4786">
        <w:rPr>
          <w:rFonts w:ascii="Times New Roman" w:hAnsi="Times New Roman" w:cs="Times New Roman"/>
          <w:color w:val="000000" w:themeColor="text1"/>
          <w:sz w:val="24"/>
          <w:szCs w:val="24"/>
        </w:rPr>
        <w:t>льготы</w:t>
      </w:r>
      <w:proofErr w:type="gramEnd"/>
      <w:r w:rsidRPr="00BB4786">
        <w:rPr>
          <w:rFonts w:ascii="Times New Roman" w:hAnsi="Times New Roman" w:cs="Times New Roman"/>
          <w:color w:val="000000" w:themeColor="text1"/>
          <w:sz w:val="24"/>
          <w:szCs w:val="24"/>
        </w:rPr>
        <w:t xml:space="preserve"> и выплаты для матерей и как их получить. </w:t>
      </w:r>
    </w:p>
    <w:p w:rsidR="00BB4786" w:rsidRPr="00BB4786" w:rsidRDefault="00BB4786" w:rsidP="00BB4786">
      <w:pPr>
        <w:autoSpaceDE w:val="0"/>
        <w:autoSpaceDN w:val="0"/>
        <w:adjustRightInd w:val="0"/>
        <w:spacing w:after="0"/>
        <w:ind w:firstLine="709"/>
        <w:jc w:val="both"/>
        <w:rPr>
          <w:rFonts w:ascii="Times New Roman" w:hAnsi="Times New Roman" w:cs="Times New Roman"/>
          <w:color w:val="000000" w:themeColor="text1"/>
          <w:sz w:val="24"/>
          <w:szCs w:val="24"/>
        </w:rPr>
      </w:pPr>
    </w:p>
    <w:p w:rsidR="00BB4786" w:rsidRPr="00BB4786" w:rsidRDefault="00BB4786" w:rsidP="00BB4786">
      <w:pPr>
        <w:jc w:val="both"/>
        <w:rPr>
          <w:rFonts w:ascii="Times New Roman" w:hAnsi="Times New Roman" w:cs="Times New Roman"/>
          <w:i/>
          <w:sz w:val="24"/>
          <w:szCs w:val="24"/>
        </w:rPr>
      </w:pPr>
    </w:p>
    <w:p w:rsidR="00EE4845" w:rsidRDefault="00EE4845" w:rsidP="00E06C67">
      <w:pPr>
        <w:pStyle w:val="a3"/>
        <w:shd w:val="clear" w:color="auto" w:fill="FFFFFF" w:themeFill="background1"/>
        <w:spacing w:after="0"/>
        <w:ind w:left="0" w:firstLine="709"/>
        <w:jc w:val="both"/>
        <w:rPr>
          <w:color w:val="000000"/>
          <w:highlight w:val="yellow"/>
        </w:rPr>
      </w:pPr>
    </w:p>
    <w:sectPr w:rsidR="00EE4845" w:rsidSect="005230B5">
      <w:headerReference w:type="default" r:id="rId37"/>
      <w:footerReference w:type="even" r:id="rId38"/>
      <w:footerReference w:type="default" r:id="rId39"/>
      <w:footerReference w:type="first" r:id="rId40"/>
      <w:pgSz w:w="11906" w:h="16838"/>
      <w:pgMar w:top="1134" w:right="850" w:bottom="1134" w:left="1701" w:header="708" w:footer="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93A" w:rsidRDefault="0021693A" w:rsidP="00D926A9">
      <w:pPr>
        <w:spacing w:after="0" w:line="240" w:lineRule="auto"/>
      </w:pPr>
      <w:r>
        <w:separator/>
      </w:r>
    </w:p>
  </w:endnote>
  <w:endnote w:type="continuationSeparator" w:id="0">
    <w:p w:rsidR="0021693A" w:rsidRDefault="0021693A" w:rsidP="00D92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E1000AEF" w:usb1="5000A1FF" w:usb2="00000000" w:usb3="00000000" w:csb0="000001BF" w:csb1="00000000"/>
  </w:font>
  <w:font w:name="GothamPro-Light">
    <w:altName w:val="MS Gothic"/>
    <w:panose1 w:val="00000000000000000000"/>
    <w:charset w:val="80"/>
    <w:family w:val="swiss"/>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948" w:rsidRDefault="00335897" w:rsidP="00991A0B">
    <w:pPr>
      <w:pStyle w:val="a9"/>
      <w:framePr w:wrap="around" w:vAnchor="text" w:hAnchor="margin" w:xAlign="right" w:y="1"/>
      <w:rPr>
        <w:rStyle w:val="ab"/>
      </w:rPr>
    </w:pPr>
    <w:r>
      <w:rPr>
        <w:rStyle w:val="ab"/>
      </w:rPr>
      <w:fldChar w:fldCharType="begin"/>
    </w:r>
    <w:r w:rsidR="00165948">
      <w:rPr>
        <w:rStyle w:val="ab"/>
      </w:rPr>
      <w:instrText xml:space="preserve">PAGE  </w:instrText>
    </w:r>
    <w:r>
      <w:rPr>
        <w:rStyle w:val="ab"/>
      </w:rPr>
      <w:fldChar w:fldCharType="end"/>
    </w:r>
  </w:p>
  <w:p w:rsidR="00165948" w:rsidRDefault="00165948" w:rsidP="00991A0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948" w:rsidRDefault="00165948" w:rsidP="00991A0B">
    <w:pPr>
      <w:pStyle w:val="a9"/>
      <w:framePr w:wrap="around" w:vAnchor="text" w:hAnchor="margin" w:xAlign="right" w:y="1"/>
      <w:rPr>
        <w:rStyle w:val="ab"/>
      </w:rPr>
    </w:pPr>
  </w:p>
  <w:p w:rsidR="00165948" w:rsidRDefault="00165948" w:rsidP="005230B5">
    <w:pPr>
      <w:pStyle w:val="a9"/>
      <w:ind w:left="-1701" w:right="360"/>
    </w:pPr>
    <w:r>
      <w:rPr>
        <w:noProof/>
        <w:lang w:eastAsia="ru-RU"/>
      </w:rPr>
      <w:drawing>
        <wp:inline distT="0" distB="0" distL="0" distR="0" wp14:anchorId="6D375238" wp14:editId="7E5A19F0">
          <wp:extent cx="7560000" cy="1207332"/>
          <wp:effectExtent l="0" t="0" r="95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ниподложка.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207332"/>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948" w:rsidRDefault="00165948" w:rsidP="005230B5">
    <w:pPr>
      <w:pStyle w:val="a9"/>
      <w:ind w:left="-1701"/>
    </w:pPr>
    <w:r>
      <w:rPr>
        <w:noProof/>
        <w:lang w:eastAsia="ru-RU"/>
      </w:rPr>
      <w:drawing>
        <wp:inline distT="0" distB="0" distL="0" distR="0" wp14:anchorId="61A20618" wp14:editId="1FD0B4F1">
          <wp:extent cx="7560000" cy="3344825"/>
          <wp:effectExtent l="0" t="0" r="952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ложка3.png"/>
                  <pic:cNvPicPr/>
                </pic:nvPicPr>
                <pic:blipFill>
                  <a:blip r:embed="rId1">
                    <a:extLst>
                      <a:ext uri="{28A0092B-C50C-407E-A947-70E740481C1C}">
                        <a14:useLocalDpi xmlns:a14="http://schemas.microsoft.com/office/drawing/2010/main" val="0"/>
                      </a:ext>
                    </a:extLst>
                  </a:blip>
                  <a:stretch>
                    <a:fillRect/>
                  </a:stretch>
                </pic:blipFill>
                <pic:spPr>
                  <a:xfrm>
                    <a:off x="0" y="0"/>
                    <a:ext cx="7560000" cy="33448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93A" w:rsidRDefault="0021693A" w:rsidP="00D926A9">
      <w:pPr>
        <w:spacing w:after="0" w:line="240" w:lineRule="auto"/>
      </w:pPr>
      <w:r>
        <w:separator/>
      </w:r>
    </w:p>
  </w:footnote>
  <w:footnote w:type="continuationSeparator" w:id="0">
    <w:p w:rsidR="0021693A" w:rsidRDefault="0021693A" w:rsidP="00D926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863115"/>
      <w:docPartObj>
        <w:docPartGallery w:val="Page Numbers (Top of Page)"/>
        <w:docPartUnique/>
      </w:docPartObj>
    </w:sdtPr>
    <w:sdtEndPr/>
    <w:sdtContent>
      <w:p w:rsidR="00165948" w:rsidRDefault="00581597">
        <w:pPr>
          <w:pStyle w:val="a7"/>
          <w:jc w:val="center"/>
        </w:pPr>
        <w:r>
          <w:fldChar w:fldCharType="begin"/>
        </w:r>
        <w:r>
          <w:instrText>PAGE   \* MERGEFORMAT</w:instrText>
        </w:r>
        <w:r>
          <w:fldChar w:fldCharType="separate"/>
        </w:r>
        <w:r w:rsidR="0041619B">
          <w:rPr>
            <w:noProof/>
          </w:rPr>
          <w:t>15</w:t>
        </w:r>
        <w:r>
          <w:rPr>
            <w:noProof/>
          </w:rPr>
          <w:fldChar w:fldCharType="end"/>
        </w:r>
      </w:p>
    </w:sdtContent>
  </w:sdt>
  <w:p w:rsidR="00165948" w:rsidRDefault="0016594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D3F"/>
    <w:multiLevelType w:val="hybridMultilevel"/>
    <w:tmpl w:val="DF58B9C6"/>
    <w:lvl w:ilvl="0" w:tplc="3B24663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9B4545"/>
    <w:multiLevelType w:val="hybridMultilevel"/>
    <w:tmpl w:val="40345652"/>
    <w:lvl w:ilvl="0" w:tplc="0A70B7B2">
      <w:start w:val="1"/>
      <w:numFmt w:val="bullet"/>
      <w:lvlText w:val=""/>
      <w:lvlJc w:val="left"/>
      <w:pPr>
        <w:tabs>
          <w:tab w:val="num" w:pos="720"/>
        </w:tabs>
        <w:ind w:left="720" w:hanging="360"/>
      </w:pPr>
      <w:rPr>
        <w:rFonts w:ascii="Wingdings 2" w:hAnsi="Wingdings 2" w:hint="default"/>
      </w:rPr>
    </w:lvl>
    <w:lvl w:ilvl="1" w:tplc="C124FBFE" w:tentative="1">
      <w:start w:val="1"/>
      <w:numFmt w:val="bullet"/>
      <w:lvlText w:val=""/>
      <w:lvlJc w:val="left"/>
      <w:pPr>
        <w:tabs>
          <w:tab w:val="num" w:pos="1440"/>
        </w:tabs>
        <w:ind w:left="1440" w:hanging="360"/>
      </w:pPr>
      <w:rPr>
        <w:rFonts w:ascii="Wingdings 2" w:hAnsi="Wingdings 2" w:hint="default"/>
      </w:rPr>
    </w:lvl>
    <w:lvl w:ilvl="2" w:tplc="F60276CA" w:tentative="1">
      <w:start w:val="1"/>
      <w:numFmt w:val="bullet"/>
      <w:lvlText w:val=""/>
      <w:lvlJc w:val="left"/>
      <w:pPr>
        <w:tabs>
          <w:tab w:val="num" w:pos="2160"/>
        </w:tabs>
        <w:ind w:left="2160" w:hanging="360"/>
      </w:pPr>
      <w:rPr>
        <w:rFonts w:ascii="Wingdings 2" w:hAnsi="Wingdings 2" w:hint="default"/>
      </w:rPr>
    </w:lvl>
    <w:lvl w:ilvl="3" w:tplc="913C4AAE" w:tentative="1">
      <w:start w:val="1"/>
      <w:numFmt w:val="bullet"/>
      <w:lvlText w:val=""/>
      <w:lvlJc w:val="left"/>
      <w:pPr>
        <w:tabs>
          <w:tab w:val="num" w:pos="2880"/>
        </w:tabs>
        <w:ind w:left="2880" w:hanging="360"/>
      </w:pPr>
      <w:rPr>
        <w:rFonts w:ascii="Wingdings 2" w:hAnsi="Wingdings 2" w:hint="default"/>
      </w:rPr>
    </w:lvl>
    <w:lvl w:ilvl="4" w:tplc="5406BAC6" w:tentative="1">
      <w:start w:val="1"/>
      <w:numFmt w:val="bullet"/>
      <w:lvlText w:val=""/>
      <w:lvlJc w:val="left"/>
      <w:pPr>
        <w:tabs>
          <w:tab w:val="num" w:pos="3600"/>
        </w:tabs>
        <w:ind w:left="3600" w:hanging="360"/>
      </w:pPr>
      <w:rPr>
        <w:rFonts w:ascii="Wingdings 2" w:hAnsi="Wingdings 2" w:hint="default"/>
      </w:rPr>
    </w:lvl>
    <w:lvl w:ilvl="5" w:tplc="EF2C0A00" w:tentative="1">
      <w:start w:val="1"/>
      <w:numFmt w:val="bullet"/>
      <w:lvlText w:val=""/>
      <w:lvlJc w:val="left"/>
      <w:pPr>
        <w:tabs>
          <w:tab w:val="num" w:pos="4320"/>
        </w:tabs>
        <w:ind w:left="4320" w:hanging="360"/>
      </w:pPr>
      <w:rPr>
        <w:rFonts w:ascii="Wingdings 2" w:hAnsi="Wingdings 2" w:hint="default"/>
      </w:rPr>
    </w:lvl>
    <w:lvl w:ilvl="6" w:tplc="07406E58" w:tentative="1">
      <w:start w:val="1"/>
      <w:numFmt w:val="bullet"/>
      <w:lvlText w:val=""/>
      <w:lvlJc w:val="left"/>
      <w:pPr>
        <w:tabs>
          <w:tab w:val="num" w:pos="5040"/>
        </w:tabs>
        <w:ind w:left="5040" w:hanging="360"/>
      </w:pPr>
      <w:rPr>
        <w:rFonts w:ascii="Wingdings 2" w:hAnsi="Wingdings 2" w:hint="default"/>
      </w:rPr>
    </w:lvl>
    <w:lvl w:ilvl="7" w:tplc="948EA4AC" w:tentative="1">
      <w:start w:val="1"/>
      <w:numFmt w:val="bullet"/>
      <w:lvlText w:val=""/>
      <w:lvlJc w:val="left"/>
      <w:pPr>
        <w:tabs>
          <w:tab w:val="num" w:pos="5760"/>
        </w:tabs>
        <w:ind w:left="5760" w:hanging="360"/>
      </w:pPr>
      <w:rPr>
        <w:rFonts w:ascii="Wingdings 2" w:hAnsi="Wingdings 2" w:hint="default"/>
      </w:rPr>
    </w:lvl>
    <w:lvl w:ilvl="8" w:tplc="EBDE527A" w:tentative="1">
      <w:start w:val="1"/>
      <w:numFmt w:val="bullet"/>
      <w:lvlText w:val=""/>
      <w:lvlJc w:val="left"/>
      <w:pPr>
        <w:tabs>
          <w:tab w:val="num" w:pos="6480"/>
        </w:tabs>
        <w:ind w:left="6480" w:hanging="360"/>
      </w:pPr>
      <w:rPr>
        <w:rFonts w:ascii="Wingdings 2" w:hAnsi="Wingdings 2" w:hint="default"/>
      </w:rPr>
    </w:lvl>
  </w:abstractNum>
  <w:abstractNum w:abstractNumId="2">
    <w:nsid w:val="1357254A"/>
    <w:multiLevelType w:val="hybridMultilevel"/>
    <w:tmpl w:val="2A6CC91E"/>
    <w:lvl w:ilvl="0" w:tplc="CFB4C3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33B3D85"/>
    <w:multiLevelType w:val="hybridMultilevel"/>
    <w:tmpl w:val="828A4F9C"/>
    <w:lvl w:ilvl="0" w:tplc="176839B0">
      <w:start w:val="1"/>
      <w:numFmt w:val="decimal"/>
      <w:lvlText w:val="%1)"/>
      <w:lvlJc w:val="left"/>
      <w:pPr>
        <w:ind w:left="720" w:hanging="360"/>
      </w:pPr>
      <w:rPr>
        <w:rFonts w:asci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5E179C"/>
    <w:multiLevelType w:val="hybridMultilevel"/>
    <w:tmpl w:val="E0361EF4"/>
    <w:lvl w:ilvl="0" w:tplc="F38AC064">
      <w:start w:val="1"/>
      <w:numFmt w:val="bullet"/>
      <w:lvlText w:val=""/>
      <w:lvlJc w:val="left"/>
      <w:pPr>
        <w:tabs>
          <w:tab w:val="num" w:pos="720"/>
        </w:tabs>
        <w:ind w:left="720" w:hanging="360"/>
      </w:pPr>
      <w:rPr>
        <w:rFonts w:ascii="Wingdings 2" w:hAnsi="Wingdings 2" w:hint="default"/>
      </w:rPr>
    </w:lvl>
    <w:lvl w:ilvl="1" w:tplc="553A2CEC" w:tentative="1">
      <w:start w:val="1"/>
      <w:numFmt w:val="bullet"/>
      <w:lvlText w:val=""/>
      <w:lvlJc w:val="left"/>
      <w:pPr>
        <w:tabs>
          <w:tab w:val="num" w:pos="1440"/>
        </w:tabs>
        <w:ind w:left="1440" w:hanging="360"/>
      </w:pPr>
      <w:rPr>
        <w:rFonts w:ascii="Wingdings 2" w:hAnsi="Wingdings 2" w:hint="default"/>
      </w:rPr>
    </w:lvl>
    <w:lvl w:ilvl="2" w:tplc="D59C7CB0" w:tentative="1">
      <w:start w:val="1"/>
      <w:numFmt w:val="bullet"/>
      <w:lvlText w:val=""/>
      <w:lvlJc w:val="left"/>
      <w:pPr>
        <w:tabs>
          <w:tab w:val="num" w:pos="2160"/>
        </w:tabs>
        <w:ind w:left="2160" w:hanging="360"/>
      </w:pPr>
      <w:rPr>
        <w:rFonts w:ascii="Wingdings 2" w:hAnsi="Wingdings 2" w:hint="default"/>
      </w:rPr>
    </w:lvl>
    <w:lvl w:ilvl="3" w:tplc="EF6A5628" w:tentative="1">
      <w:start w:val="1"/>
      <w:numFmt w:val="bullet"/>
      <w:lvlText w:val=""/>
      <w:lvlJc w:val="left"/>
      <w:pPr>
        <w:tabs>
          <w:tab w:val="num" w:pos="2880"/>
        </w:tabs>
        <w:ind w:left="2880" w:hanging="360"/>
      </w:pPr>
      <w:rPr>
        <w:rFonts w:ascii="Wingdings 2" w:hAnsi="Wingdings 2" w:hint="default"/>
      </w:rPr>
    </w:lvl>
    <w:lvl w:ilvl="4" w:tplc="BC26A3F2" w:tentative="1">
      <w:start w:val="1"/>
      <w:numFmt w:val="bullet"/>
      <w:lvlText w:val=""/>
      <w:lvlJc w:val="left"/>
      <w:pPr>
        <w:tabs>
          <w:tab w:val="num" w:pos="3600"/>
        </w:tabs>
        <w:ind w:left="3600" w:hanging="360"/>
      </w:pPr>
      <w:rPr>
        <w:rFonts w:ascii="Wingdings 2" w:hAnsi="Wingdings 2" w:hint="default"/>
      </w:rPr>
    </w:lvl>
    <w:lvl w:ilvl="5" w:tplc="FBEC3A0C" w:tentative="1">
      <w:start w:val="1"/>
      <w:numFmt w:val="bullet"/>
      <w:lvlText w:val=""/>
      <w:lvlJc w:val="left"/>
      <w:pPr>
        <w:tabs>
          <w:tab w:val="num" w:pos="4320"/>
        </w:tabs>
        <w:ind w:left="4320" w:hanging="360"/>
      </w:pPr>
      <w:rPr>
        <w:rFonts w:ascii="Wingdings 2" w:hAnsi="Wingdings 2" w:hint="default"/>
      </w:rPr>
    </w:lvl>
    <w:lvl w:ilvl="6" w:tplc="2E6430B2" w:tentative="1">
      <w:start w:val="1"/>
      <w:numFmt w:val="bullet"/>
      <w:lvlText w:val=""/>
      <w:lvlJc w:val="left"/>
      <w:pPr>
        <w:tabs>
          <w:tab w:val="num" w:pos="5040"/>
        </w:tabs>
        <w:ind w:left="5040" w:hanging="360"/>
      </w:pPr>
      <w:rPr>
        <w:rFonts w:ascii="Wingdings 2" w:hAnsi="Wingdings 2" w:hint="default"/>
      </w:rPr>
    </w:lvl>
    <w:lvl w:ilvl="7" w:tplc="721E7188" w:tentative="1">
      <w:start w:val="1"/>
      <w:numFmt w:val="bullet"/>
      <w:lvlText w:val=""/>
      <w:lvlJc w:val="left"/>
      <w:pPr>
        <w:tabs>
          <w:tab w:val="num" w:pos="5760"/>
        </w:tabs>
        <w:ind w:left="5760" w:hanging="360"/>
      </w:pPr>
      <w:rPr>
        <w:rFonts w:ascii="Wingdings 2" w:hAnsi="Wingdings 2" w:hint="default"/>
      </w:rPr>
    </w:lvl>
    <w:lvl w:ilvl="8" w:tplc="F7E49E28" w:tentative="1">
      <w:start w:val="1"/>
      <w:numFmt w:val="bullet"/>
      <w:lvlText w:val=""/>
      <w:lvlJc w:val="left"/>
      <w:pPr>
        <w:tabs>
          <w:tab w:val="num" w:pos="6480"/>
        </w:tabs>
        <w:ind w:left="6480" w:hanging="360"/>
      </w:pPr>
      <w:rPr>
        <w:rFonts w:ascii="Wingdings 2" w:hAnsi="Wingdings 2" w:hint="default"/>
      </w:rPr>
    </w:lvl>
  </w:abstractNum>
  <w:abstractNum w:abstractNumId="5">
    <w:nsid w:val="27406A2C"/>
    <w:multiLevelType w:val="multilevel"/>
    <w:tmpl w:val="EFC2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F34512"/>
    <w:multiLevelType w:val="hybridMultilevel"/>
    <w:tmpl w:val="8E503A84"/>
    <w:lvl w:ilvl="0" w:tplc="597C48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173BD3"/>
    <w:multiLevelType w:val="hybridMultilevel"/>
    <w:tmpl w:val="BCD00092"/>
    <w:lvl w:ilvl="0" w:tplc="5B5A1394">
      <w:start w:val="1"/>
      <w:numFmt w:val="bullet"/>
      <w:lvlText w:val=""/>
      <w:lvlJc w:val="left"/>
      <w:pPr>
        <w:tabs>
          <w:tab w:val="num" w:pos="720"/>
        </w:tabs>
        <w:ind w:left="720" w:hanging="360"/>
      </w:pPr>
      <w:rPr>
        <w:rFonts w:ascii="Wingdings 2" w:hAnsi="Wingdings 2" w:hint="default"/>
      </w:rPr>
    </w:lvl>
    <w:lvl w:ilvl="1" w:tplc="964691B6" w:tentative="1">
      <w:start w:val="1"/>
      <w:numFmt w:val="bullet"/>
      <w:lvlText w:val=""/>
      <w:lvlJc w:val="left"/>
      <w:pPr>
        <w:tabs>
          <w:tab w:val="num" w:pos="1440"/>
        </w:tabs>
        <w:ind w:left="1440" w:hanging="360"/>
      </w:pPr>
      <w:rPr>
        <w:rFonts w:ascii="Wingdings 2" w:hAnsi="Wingdings 2" w:hint="default"/>
      </w:rPr>
    </w:lvl>
    <w:lvl w:ilvl="2" w:tplc="64163A9C" w:tentative="1">
      <w:start w:val="1"/>
      <w:numFmt w:val="bullet"/>
      <w:lvlText w:val=""/>
      <w:lvlJc w:val="left"/>
      <w:pPr>
        <w:tabs>
          <w:tab w:val="num" w:pos="2160"/>
        </w:tabs>
        <w:ind w:left="2160" w:hanging="360"/>
      </w:pPr>
      <w:rPr>
        <w:rFonts w:ascii="Wingdings 2" w:hAnsi="Wingdings 2" w:hint="default"/>
      </w:rPr>
    </w:lvl>
    <w:lvl w:ilvl="3" w:tplc="C3C6FA36" w:tentative="1">
      <w:start w:val="1"/>
      <w:numFmt w:val="bullet"/>
      <w:lvlText w:val=""/>
      <w:lvlJc w:val="left"/>
      <w:pPr>
        <w:tabs>
          <w:tab w:val="num" w:pos="2880"/>
        </w:tabs>
        <w:ind w:left="2880" w:hanging="360"/>
      </w:pPr>
      <w:rPr>
        <w:rFonts w:ascii="Wingdings 2" w:hAnsi="Wingdings 2" w:hint="default"/>
      </w:rPr>
    </w:lvl>
    <w:lvl w:ilvl="4" w:tplc="7E364DE2" w:tentative="1">
      <w:start w:val="1"/>
      <w:numFmt w:val="bullet"/>
      <w:lvlText w:val=""/>
      <w:lvlJc w:val="left"/>
      <w:pPr>
        <w:tabs>
          <w:tab w:val="num" w:pos="3600"/>
        </w:tabs>
        <w:ind w:left="3600" w:hanging="360"/>
      </w:pPr>
      <w:rPr>
        <w:rFonts w:ascii="Wingdings 2" w:hAnsi="Wingdings 2" w:hint="default"/>
      </w:rPr>
    </w:lvl>
    <w:lvl w:ilvl="5" w:tplc="6E52E0C0" w:tentative="1">
      <w:start w:val="1"/>
      <w:numFmt w:val="bullet"/>
      <w:lvlText w:val=""/>
      <w:lvlJc w:val="left"/>
      <w:pPr>
        <w:tabs>
          <w:tab w:val="num" w:pos="4320"/>
        </w:tabs>
        <w:ind w:left="4320" w:hanging="360"/>
      </w:pPr>
      <w:rPr>
        <w:rFonts w:ascii="Wingdings 2" w:hAnsi="Wingdings 2" w:hint="default"/>
      </w:rPr>
    </w:lvl>
    <w:lvl w:ilvl="6" w:tplc="A7808274" w:tentative="1">
      <w:start w:val="1"/>
      <w:numFmt w:val="bullet"/>
      <w:lvlText w:val=""/>
      <w:lvlJc w:val="left"/>
      <w:pPr>
        <w:tabs>
          <w:tab w:val="num" w:pos="5040"/>
        </w:tabs>
        <w:ind w:left="5040" w:hanging="360"/>
      </w:pPr>
      <w:rPr>
        <w:rFonts w:ascii="Wingdings 2" w:hAnsi="Wingdings 2" w:hint="default"/>
      </w:rPr>
    </w:lvl>
    <w:lvl w:ilvl="7" w:tplc="FF9EE53C" w:tentative="1">
      <w:start w:val="1"/>
      <w:numFmt w:val="bullet"/>
      <w:lvlText w:val=""/>
      <w:lvlJc w:val="left"/>
      <w:pPr>
        <w:tabs>
          <w:tab w:val="num" w:pos="5760"/>
        </w:tabs>
        <w:ind w:left="5760" w:hanging="360"/>
      </w:pPr>
      <w:rPr>
        <w:rFonts w:ascii="Wingdings 2" w:hAnsi="Wingdings 2" w:hint="default"/>
      </w:rPr>
    </w:lvl>
    <w:lvl w:ilvl="8" w:tplc="B39884B6" w:tentative="1">
      <w:start w:val="1"/>
      <w:numFmt w:val="bullet"/>
      <w:lvlText w:val=""/>
      <w:lvlJc w:val="left"/>
      <w:pPr>
        <w:tabs>
          <w:tab w:val="num" w:pos="6480"/>
        </w:tabs>
        <w:ind w:left="6480" w:hanging="360"/>
      </w:pPr>
      <w:rPr>
        <w:rFonts w:ascii="Wingdings 2" w:hAnsi="Wingdings 2" w:hint="default"/>
      </w:rPr>
    </w:lvl>
  </w:abstractNum>
  <w:abstractNum w:abstractNumId="8">
    <w:nsid w:val="574377E3"/>
    <w:multiLevelType w:val="hybridMultilevel"/>
    <w:tmpl w:val="B89CCA98"/>
    <w:lvl w:ilvl="0" w:tplc="0409000F">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055638D"/>
    <w:multiLevelType w:val="hybridMultilevel"/>
    <w:tmpl w:val="D0585564"/>
    <w:lvl w:ilvl="0" w:tplc="509E3FB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0617C61"/>
    <w:multiLevelType w:val="hybridMultilevel"/>
    <w:tmpl w:val="23ACD56C"/>
    <w:lvl w:ilvl="0" w:tplc="32902F4A">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802CB2"/>
    <w:multiLevelType w:val="multilevel"/>
    <w:tmpl w:val="CB0AD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9"/>
  </w:num>
  <w:num w:numId="4">
    <w:abstractNumId w:val="3"/>
  </w:num>
  <w:num w:numId="5">
    <w:abstractNumId w:val="6"/>
  </w:num>
  <w:num w:numId="6">
    <w:abstractNumId w:val="2"/>
  </w:num>
  <w:num w:numId="7">
    <w:abstractNumId w:val="0"/>
  </w:num>
  <w:num w:numId="8">
    <w:abstractNumId w:val="1"/>
  </w:num>
  <w:num w:numId="9">
    <w:abstractNumId w:val="4"/>
  </w:num>
  <w:num w:numId="10">
    <w:abstractNumId w:val="7"/>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02C"/>
    <w:rsid w:val="00001763"/>
    <w:rsid w:val="00020814"/>
    <w:rsid w:val="000234C6"/>
    <w:rsid w:val="00033D8F"/>
    <w:rsid w:val="00034EBB"/>
    <w:rsid w:val="00035642"/>
    <w:rsid w:val="00062F12"/>
    <w:rsid w:val="00067826"/>
    <w:rsid w:val="00071A31"/>
    <w:rsid w:val="00083E1D"/>
    <w:rsid w:val="0008632E"/>
    <w:rsid w:val="00097A38"/>
    <w:rsid w:val="000A2474"/>
    <w:rsid w:val="000A66C4"/>
    <w:rsid w:val="000A7B97"/>
    <w:rsid w:val="000B7C66"/>
    <w:rsid w:val="000D1D5B"/>
    <w:rsid w:val="000D3189"/>
    <w:rsid w:val="000E2998"/>
    <w:rsid w:val="000E417B"/>
    <w:rsid w:val="000E61B5"/>
    <w:rsid w:val="000E6E12"/>
    <w:rsid w:val="000E70F4"/>
    <w:rsid w:val="000F5B38"/>
    <w:rsid w:val="001022D5"/>
    <w:rsid w:val="00102BAC"/>
    <w:rsid w:val="00103E28"/>
    <w:rsid w:val="0011500D"/>
    <w:rsid w:val="00134EF0"/>
    <w:rsid w:val="00135BEE"/>
    <w:rsid w:val="001428D0"/>
    <w:rsid w:val="00146883"/>
    <w:rsid w:val="0014729A"/>
    <w:rsid w:val="0016293F"/>
    <w:rsid w:val="00165948"/>
    <w:rsid w:val="001675C0"/>
    <w:rsid w:val="0017610C"/>
    <w:rsid w:val="00180289"/>
    <w:rsid w:val="001C0BAE"/>
    <w:rsid w:val="001C34C8"/>
    <w:rsid w:val="001D19B7"/>
    <w:rsid w:val="001E1D2E"/>
    <w:rsid w:val="001F2369"/>
    <w:rsid w:val="002018A2"/>
    <w:rsid w:val="0020241C"/>
    <w:rsid w:val="00202BF6"/>
    <w:rsid w:val="0020468C"/>
    <w:rsid w:val="002137F3"/>
    <w:rsid w:val="00214BD7"/>
    <w:rsid w:val="0021693A"/>
    <w:rsid w:val="002215BF"/>
    <w:rsid w:val="00224424"/>
    <w:rsid w:val="00247DEA"/>
    <w:rsid w:val="00253874"/>
    <w:rsid w:val="00253A08"/>
    <w:rsid w:val="002A0BF2"/>
    <w:rsid w:val="002A2190"/>
    <w:rsid w:val="002A276D"/>
    <w:rsid w:val="002C14EA"/>
    <w:rsid w:val="002C3A31"/>
    <w:rsid w:val="002C7FC9"/>
    <w:rsid w:val="002D5E14"/>
    <w:rsid w:val="002D74C8"/>
    <w:rsid w:val="002E52E2"/>
    <w:rsid w:val="00300B60"/>
    <w:rsid w:val="00304A99"/>
    <w:rsid w:val="00321715"/>
    <w:rsid w:val="0032404D"/>
    <w:rsid w:val="003265D0"/>
    <w:rsid w:val="00333C22"/>
    <w:rsid w:val="00335897"/>
    <w:rsid w:val="003403E3"/>
    <w:rsid w:val="003478D6"/>
    <w:rsid w:val="00350557"/>
    <w:rsid w:val="0035353C"/>
    <w:rsid w:val="003569C9"/>
    <w:rsid w:val="00360DE8"/>
    <w:rsid w:val="00361533"/>
    <w:rsid w:val="003629CA"/>
    <w:rsid w:val="00364D7A"/>
    <w:rsid w:val="0036696B"/>
    <w:rsid w:val="00377292"/>
    <w:rsid w:val="003835A9"/>
    <w:rsid w:val="003835D3"/>
    <w:rsid w:val="00395968"/>
    <w:rsid w:val="003A1DF4"/>
    <w:rsid w:val="003C4250"/>
    <w:rsid w:val="003C7BD9"/>
    <w:rsid w:val="003D1C4C"/>
    <w:rsid w:val="003E00B5"/>
    <w:rsid w:val="003E5A63"/>
    <w:rsid w:val="003F6B04"/>
    <w:rsid w:val="0040278F"/>
    <w:rsid w:val="004074E7"/>
    <w:rsid w:val="004101D3"/>
    <w:rsid w:val="0041124F"/>
    <w:rsid w:val="0041619B"/>
    <w:rsid w:val="00416A02"/>
    <w:rsid w:val="00443803"/>
    <w:rsid w:val="004472A7"/>
    <w:rsid w:val="00462565"/>
    <w:rsid w:val="00463F1E"/>
    <w:rsid w:val="00467C73"/>
    <w:rsid w:val="004852DE"/>
    <w:rsid w:val="0049612A"/>
    <w:rsid w:val="004A3564"/>
    <w:rsid w:val="004A6AF5"/>
    <w:rsid w:val="004C04E7"/>
    <w:rsid w:val="004D2084"/>
    <w:rsid w:val="004D4054"/>
    <w:rsid w:val="004D49CE"/>
    <w:rsid w:val="004F6DE6"/>
    <w:rsid w:val="00503018"/>
    <w:rsid w:val="00503BE6"/>
    <w:rsid w:val="005066B8"/>
    <w:rsid w:val="005230B5"/>
    <w:rsid w:val="005241FC"/>
    <w:rsid w:val="00540E08"/>
    <w:rsid w:val="005457F6"/>
    <w:rsid w:val="00570C71"/>
    <w:rsid w:val="00577F06"/>
    <w:rsid w:val="00581597"/>
    <w:rsid w:val="005900F9"/>
    <w:rsid w:val="005B1BE7"/>
    <w:rsid w:val="005B24A6"/>
    <w:rsid w:val="005B36D2"/>
    <w:rsid w:val="005C326F"/>
    <w:rsid w:val="005C3D84"/>
    <w:rsid w:val="005D66E6"/>
    <w:rsid w:val="005E3D05"/>
    <w:rsid w:val="0063423E"/>
    <w:rsid w:val="00640B6E"/>
    <w:rsid w:val="0064228F"/>
    <w:rsid w:val="00647562"/>
    <w:rsid w:val="00647B9A"/>
    <w:rsid w:val="00650B5B"/>
    <w:rsid w:val="00656220"/>
    <w:rsid w:val="0068102C"/>
    <w:rsid w:val="0069067D"/>
    <w:rsid w:val="006A16C6"/>
    <w:rsid w:val="006B51F7"/>
    <w:rsid w:val="006D36D0"/>
    <w:rsid w:val="006D6E12"/>
    <w:rsid w:val="00702D80"/>
    <w:rsid w:val="00711AFB"/>
    <w:rsid w:val="00720DB5"/>
    <w:rsid w:val="00737BCC"/>
    <w:rsid w:val="00762345"/>
    <w:rsid w:val="0076369C"/>
    <w:rsid w:val="007807B5"/>
    <w:rsid w:val="0078474F"/>
    <w:rsid w:val="007879A7"/>
    <w:rsid w:val="007919E1"/>
    <w:rsid w:val="007E431B"/>
    <w:rsid w:val="007E4B7E"/>
    <w:rsid w:val="007E5A25"/>
    <w:rsid w:val="007F3DD2"/>
    <w:rsid w:val="00805A3C"/>
    <w:rsid w:val="00822206"/>
    <w:rsid w:val="00833438"/>
    <w:rsid w:val="00846667"/>
    <w:rsid w:val="008502FE"/>
    <w:rsid w:val="00855947"/>
    <w:rsid w:val="00865BFC"/>
    <w:rsid w:val="00883EF0"/>
    <w:rsid w:val="008A216F"/>
    <w:rsid w:val="008B01DA"/>
    <w:rsid w:val="008C50C6"/>
    <w:rsid w:val="008E29C2"/>
    <w:rsid w:val="00903C71"/>
    <w:rsid w:val="00905FC3"/>
    <w:rsid w:val="00912614"/>
    <w:rsid w:val="009155D4"/>
    <w:rsid w:val="009342BD"/>
    <w:rsid w:val="00940BB4"/>
    <w:rsid w:val="00944D16"/>
    <w:rsid w:val="0095106D"/>
    <w:rsid w:val="0095687B"/>
    <w:rsid w:val="0096464E"/>
    <w:rsid w:val="00977597"/>
    <w:rsid w:val="0098185F"/>
    <w:rsid w:val="00984A45"/>
    <w:rsid w:val="00991A0B"/>
    <w:rsid w:val="00993B15"/>
    <w:rsid w:val="0099655D"/>
    <w:rsid w:val="009A4235"/>
    <w:rsid w:val="009B45BC"/>
    <w:rsid w:val="009C1ACA"/>
    <w:rsid w:val="009C651C"/>
    <w:rsid w:val="009D3430"/>
    <w:rsid w:val="009F0B10"/>
    <w:rsid w:val="009F1804"/>
    <w:rsid w:val="009F6A6D"/>
    <w:rsid w:val="00A17DA5"/>
    <w:rsid w:val="00A22001"/>
    <w:rsid w:val="00A32BEF"/>
    <w:rsid w:val="00A64562"/>
    <w:rsid w:val="00A662F1"/>
    <w:rsid w:val="00A822BF"/>
    <w:rsid w:val="00AA003F"/>
    <w:rsid w:val="00AA2378"/>
    <w:rsid w:val="00AB66A9"/>
    <w:rsid w:val="00AC7ECB"/>
    <w:rsid w:val="00B047B8"/>
    <w:rsid w:val="00B05ED1"/>
    <w:rsid w:val="00B22B4D"/>
    <w:rsid w:val="00B4061D"/>
    <w:rsid w:val="00B41841"/>
    <w:rsid w:val="00B42719"/>
    <w:rsid w:val="00B4386E"/>
    <w:rsid w:val="00B4405C"/>
    <w:rsid w:val="00B524A9"/>
    <w:rsid w:val="00B55F85"/>
    <w:rsid w:val="00B70D12"/>
    <w:rsid w:val="00B813D0"/>
    <w:rsid w:val="00B84611"/>
    <w:rsid w:val="00B924A4"/>
    <w:rsid w:val="00B93C02"/>
    <w:rsid w:val="00B97BBB"/>
    <w:rsid w:val="00BB4786"/>
    <w:rsid w:val="00BB62F2"/>
    <w:rsid w:val="00BC1110"/>
    <w:rsid w:val="00BD3AB3"/>
    <w:rsid w:val="00BD50DF"/>
    <w:rsid w:val="00BE702C"/>
    <w:rsid w:val="00C036B6"/>
    <w:rsid w:val="00C038F1"/>
    <w:rsid w:val="00C1118E"/>
    <w:rsid w:val="00C25546"/>
    <w:rsid w:val="00C26975"/>
    <w:rsid w:val="00C27581"/>
    <w:rsid w:val="00C34919"/>
    <w:rsid w:val="00C376F7"/>
    <w:rsid w:val="00C4615A"/>
    <w:rsid w:val="00C538FD"/>
    <w:rsid w:val="00C63300"/>
    <w:rsid w:val="00C96461"/>
    <w:rsid w:val="00CB00C0"/>
    <w:rsid w:val="00CD2849"/>
    <w:rsid w:val="00D059DD"/>
    <w:rsid w:val="00D067F1"/>
    <w:rsid w:val="00D20BDB"/>
    <w:rsid w:val="00D22619"/>
    <w:rsid w:val="00D367CC"/>
    <w:rsid w:val="00D42677"/>
    <w:rsid w:val="00D427AF"/>
    <w:rsid w:val="00D50088"/>
    <w:rsid w:val="00D55C97"/>
    <w:rsid w:val="00D62040"/>
    <w:rsid w:val="00D66777"/>
    <w:rsid w:val="00D700BB"/>
    <w:rsid w:val="00D76F0D"/>
    <w:rsid w:val="00D84D7F"/>
    <w:rsid w:val="00D85E58"/>
    <w:rsid w:val="00D926A9"/>
    <w:rsid w:val="00DA1568"/>
    <w:rsid w:val="00DB4737"/>
    <w:rsid w:val="00DB7BF0"/>
    <w:rsid w:val="00DC51EE"/>
    <w:rsid w:val="00DC62DC"/>
    <w:rsid w:val="00DF1D2D"/>
    <w:rsid w:val="00E0278A"/>
    <w:rsid w:val="00E0637F"/>
    <w:rsid w:val="00E06C67"/>
    <w:rsid w:val="00E136B4"/>
    <w:rsid w:val="00E14246"/>
    <w:rsid w:val="00E25B0B"/>
    <w:rsid w:val="00E351A2"/>
    <w:rsid w:val="00E375F3"/>
    <w:rsid w:val="00E41067"/>
    <w:rsid w:val="00E471F3"/>
    <w:rsid w:val="00E52C28"/>
    <w:rsid w:val="00E543F7"/>
    <w:rsid w:val="00E6461B"/>
    <w:rsid w:val="00E95068"/>
    <w:rsid w:val="00E974DC"/>
    <w:rsid w:val="00ED1D78"/>
    <w:rsid w:val="00ED2E86"/>
    <w:rsid w:val="00ED56E6"/>
    <w:rsid w:val="00EE2645"/>
    <w:rsid w:val="00EE47F1"/>
    <w:rsid w:val="00EE4845"/>
    <w:rsid w:val="00EE799C"/>
    <w:rsid w:val="00EF36CB"/>
    <w:rsid w:val="00F00FE1"/>
    <w:rsid w:val="00F05D37"/>
    <w:rsid w:val="00F1314A"/>
    <w:rsid w:val="00F14DBA"/>
    <w:rsid w:val="00F15C01"/>
    <w:rsid w:val="00F17309"/>
    <w:rsid w:val="00F20977"/>
    <w:rsid w:val="00F547AE"/>
    <w:rsid w:val="00F61676"/>
    <w:rsid w:val="00F71153"/>
    <w:rsid w:val="00F875E9"/>
    <w:rsid w:val="00FA3028"/>
    <w:rsid w:val="00FC0B2B"/>
    <w:rsid w:val="00FC1875"/>
    <w:rsid w:val="00FD0860"/>
    <w:rsid w:val="00FD71EE"/>
    <w:rsid w:val="00FD74C3"/>
    <w:rsid w:val="00FE2EF3"/>
    <w:rsid w:val="00FE3249"/>
    <w:rsid w:val="00FF0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3BE6"/>
    <w:pPr>
      <w:keepNext/>
      <w:keepLines/>
      <w:spacing w:before="480" w:after="0"/>
      <w:outlineLvl w:val="0"/>
    </w:pPr>
    <w:rPr>
      <w:rFonts w:ascii="Times New Roman" w:eastAsiaTheme="majorEastAsia" w:hAnsi="Times New Roman" w:cstheme="majorBidi"/>
      <w:b/>
      <w:bCs/>
      <w:color w:val="4F6228" w:themeColor="accent3" w:themeShade="80"/>
      <w:sz w:val="28"/>
      <w:szCs w:val="32"/>
    </w:rPr>
  </w:style>
  <w:style w:type="paragraph" w:styleId="2">
    <w:name w:val="heading 2"/>
    <w:basedOn w:val="a"/>
    <w:next w:val="a"/>
    <w:link w:val="20"/>
    <w:uiPriority w:val="9"/>
    <w:unhideWhenUsed/>
    <w:qFormat/>
    <w:rsid w:val="00503BE6"/>
    <w:pPr>
      <w:keepNext/>
      <w:keepLines/>
      <w:spacing w:before="200" w:after="0"/>
      <w:outlineLvl w:val="1"/>
    </w:pPr>
    <w:rPr>
      <w:rFonts w:ascii="Times New Roman" w:eastAsiaTheme="majorEastAsia" w:hAnsi="Times New Roman" w:cstheme="majorBidi"/>
      <w:b/>
      <w:bCs/>
      <w:color w:val="4F6228" w:themeColor="accent3" w:themeShade="80"/>
      <w:sz w:val="28"/>
      <w:szCs w:val="26"/>
    </w:rPr>
  </w:style>
  <w:style w:type="paragraph" w:styleId="3">
    <w:name w:val="heading 3"/>
    <w:basedOn w:val="a"/>
    <w:next w:val="a"/>
    <w:link w:val="30"/>
    <w:uiPriority w:val="9"/>
    <w:semiHidden/>
    <w:unhideWhenUsed/>
    <w:qFormat/>
    <w:rsid w:val="001F23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character" w:customStyle="1" w:styleId="10">
    <w:name w:val="Заголовок 1 Знак"/>
    <w:basedOn w:val="a0"/>
    <w:link w:val="1"/>
    <w:uiPriority w:val="9"/>
    <w:rsid w:val="00503BE6"/>
    <w:rPr>
      <w:rFonts w:ascii="Times New Roman" w:eastAsiaTheme="majorEastAsia" w:hAnsi="Times New Roman" w:cstheme="majorBidi"/>
      <w:b/>
      <w:bCs/>
      <w:color w:val="4F6228" w:themeColor="accent3" w:themeShade="80"/>
      <w:sz w:val="28"/>
      <w:szCs w:val="32"/>
    </w:rPr>
  </w:style>
  <w:style w:type="character" w:customStyle="1" w:styleId="20">
    <w:name w:val="Заголовок 2 Знак"/>
    <w:basedOn w:val="a0"/>
    <w:link w:val="2"/>
    <w:uiPriority w:val="9"/>
    <w:rsid w:val="00503BE6"/>
    <w:rPr>
      <w:rFonts w:ascii="Times New Roman" w:eastAsiaTheme="majorEastAsia" w:hAnsi="Times New Roman" w:cstheme="majorBidi"/>
      <w:b/>
      <w:bCs/>
      <w:color w:val="4F6228" w:themeColor="accent3" w:themeShade="80"/>
      <w:sz w:val="28"/>
      <w:szCs w:val="26"/>
    </w:rPr>
  </w:style>
  <w:style w:type="character" w:styleId="ab">
    <w:name w:val="page number"/>
    <w:basedOn w:val="a0"/>
    <w:uiPriority w:val="99"/>
    <w:semiHidden/>
    <w:unhideWhenUsed/>
    <w:rsid w:val="00991A0B"/>
  </w:style>
  <w:style w:type="paragraph" w:styleId="ac">
    <w:name w:val="TOC Heading"/>
    <w:basedOn w:val="1"/>
    <w:next w:val="a"/>
    <w:uiPriority w:val="39"/>
    <w:unhideWhenUsed/>
    <w:qFormat/>
    <w:rsid w:val="00991A0B"/>
    <w:pPr>
      <w:outlineLvl w:val="9"/>
    </w:pPr>
    <w:rPr>
      <w:rFonts w:asciiTheme="majorHAnsi" w:hAnsiTheme="majorHAnsi"/>
      <w:color w:val="365F91" w:themeColor="accent1" w:themeShade="BF"/>
      <w:szCs w:val="28"/>
      <w:lang w:val="en-US"/>
    </w:rPr>
  </w:style>
  <w:style w:type="paragraph" w:styleId="11">
    <w:name w:val="toc 1"/>
    <w:basedOn w:val="a"/>
    <w:next w:val="a"/>
    <w:autoRedefine/>
    <w:uiPriority w:val="39"/>
    <w:unhideWhenUsed/>
    <w:rsid w:val="00991A0B"/>
    <w:pPr>
      <w:spacing w:before="120" w:after="0"/>
    </w:pPr>
    <w:rPr>
      <w:b/>
      <w:sz w:val="24"/>
      <w:szCs w:val="24"/>
    </w:rPr>
  </w:style>
  <w:style w:type="paragraph" w:styleId="21">
    <w:name w:val="toc 2"/>
    <w:basedOn w:val="a"/>
    <w:next w:val="a"/>
    <w:autoRedefine/>
    <w:uiPriority w:val="39"/>
    <w:unhideWhenUsed/>
    <w:rsid w:val="00991A0B"/>
    <w:pPr>
      <w:spacing w:after="0"/>
      <w:ind w:left="220"/>
    </w:pPr>
    <w:rPr>
      <w:b/>
    </w:rPr>
  </w:style>
  <w:style w:type="paragraph" w:styleId="ad">
    <w:name w:val="Balloon Text"/>
    <w:basedOn w:val="a"/>
    <w:link w:val="ae"/>
    <w:uiPriority w:val="99"/>
    <w:semiHidden/>
    <w:unhideWhenUsed/>
    <w:rsid w:val="00991A0B"/>
    <w:pPr>
      <w:spacing w:after="0" w:line="240" w:lineRule="auto"/>
    </w:pPr>
    <w:rPr>
      <w:rFonts w:ascii="Lucida Grande CY" w:hAnsi="Lucida Grande CY" w:cs="Lucida Grande CY"/>
      <w:sz w:val="18"/>
      <w:szCs w:val="18"/>
    </w:rPr>
  </w:style>
  <w:style w:type="character" w:customStyle="1" w:styleId="ae">
    <w:name w:val="Текст выноски Знак"/>
    <w:basedOn w:val="a0"/>
    <w:link w:val="ad"/>
    <w:uiPriority w:val="99"/>
    <w:semiHidden/>
    <w:rsid w:val="00991A0B"/>
    <w:rPr>
      <w:rFonts w:ascii="Lucida Grande CY" w:hAnsi="Lucida Grande CY" w:cs="Lucida Grande CY"/>
      <w:sz w:val="18"/>
      <w:szCs w:val="18"/>
    </w:rPr>
  </w:style>
  <w:style w:type="paragraph" w:styleId="31">
    <w:name w:val="toc 3"/>
    <w:basedOn w:val="a"/>
    <w:next w:val="a"/>
    <w:autoRedefine/>
    <w:uiPriority w:val="39"/>
    <w:semiHidden/>
    <w:unhideWhenUsed/>
    <w:rsid w:val="00991A0B"/>
    <w:pPr>
      <w:spacing w:after="0"/>
      <w:ind w:left="440"/>
    </w:pPr>
  </w:style>
  <w:style w:type="paragraph" w:styleId="4">
    <w:name w:val="toc 4"/>
    <w:basedOn w:val="a"/>
    <w:next w:val="a"/>
    <w:autoRedefine/>
    <w:uiPriority w:val="39"/>
    <w:semiHidden/>
    <w:unhideWhenUsed/>
    <w:rsid w:val="00991A0B"/>
    <w:pPr>
      <w:spacing w:after="0"/>
      <w:ind w:left="660"/>
    </w:pPr>
    <w:rPr>
      <w:sz w:val="20"/>
      <w:szCs w:val="20"/>
    </w:rPr>
  </w:style>
  <w:style w:type="paragraph" w:styleId="5">
    <w:name w:val="toc 5"/>
    <w:basedOn w:val="a"/>
    <w:next w:val="a"/>
    <w:autoRedefine/>
    <w:uiPriority w:val="39"/>
    <w:semiHidden/>
    <w:unhideWhenUsed/>
    <w:rsid w:val="00991A0B"/>
    <w:pPr>
      <w:spacing w:after="0"/>
      <w:ind w:left="880"/>
    </w:pPr>
    <w:rPr>
      <w:sz w:val="20"/>
      <w:szCs w:val="20"/>
    </w:rPr>
  </w:style>
  <w:style w:type="paragraph" w:styleId="6">
    <w:name w:val="toc 6"/>
    <w:basedOn w:val="a"/>
    <w:next w:val="a"/>
    <w:autoRedefine/>
    <w:uiPriority w:val="39"/>
    <w:semiHidden/>
    <w:unhideWhenUsed/>
    <w:rsid w:val="00991A0B"/>
    <w:pPr>
      <w:spacing w:after="0"/>
      <w:ind w:left="1100"/>
    </w:pPr>
    <w:rPr>
      <w:sz w:val="20"/>
      <w:szCs w:val="20"/>
    </w:rPr>
  </w:style>
  <w:style w:type="paragraph" w:styleId="7">
    <w:name w:val="toc 7"/>
    <w:basedOn w:val="a"/>
    <w:next w:val="a"/>
    <w:autoRedefine/>
    <w:uiPriority w:val="39"/>
    <w:semiHidden/>
    <w:unhideWhenUsed/>
    <w:rsid w:val="00991A0B"/>
    <w:pPr>
      <w:spacing w:after="0"/>
      <w:ind w:left="1320"/>
    </w:pPr>
    <w:rPr>
      <w:sz w:val="20"/>
      <w:szCs w:val="20"/>
    </w:rPr>
  </w:style>
  <w:style w:type="paragraph" w:styleId="8">
    <w:name w:val="toc 8"/>
    <w:basedOn w:val="a"/>
    <w:next w:val="a"/>
    <w:autoRedefine/>
    <w:uiPriority w:val="39"/>
    <w:semiHidden/>
    <w:unhideWhenUsed/>
    <w:rsid w:val="00991A0B"/>
    <w:pPr>
      <w:spacing w:after="0"/>
      <w:ind w:left="1540"/>
    </w:pPr>
    <w:rPr>
      <w:sz w:val="20"/>
      <w:szCs w:val="20"/>
    </w:rPr>
  </w:style>
  <w:style w:type="paragraph" w:styleId="9">
    <w:name w:val="toc 9"/>
    <w:basedOn w:val="a"/>
    <w:next w:val="a"/>
    <w:autoRedefine/>
    <w:uiPriority w:val="39"/>
    <w:semiHidden/>
    <w:unhideWhenUsed/>
    <w:rsid w:val="00991A0B"/>
    <w:pPr>
      <w:spacing w:after="0"/>
      <w:ind w:left="1760"/>
    </w:pPr>
    <w:rPr>
      <w:sz w:val="20"/>
      <w:szCs w:val="20"/>
    </w:rPr>
  </w:style>
  <w:style w:type="character" w:styleId="af">
    <w:name w:val="annotation reference"/>
    <w:basedOn w:val="a0"/>
    <w:uiPriority w:val="99"/>
    <w:semiHidden/>
    <w:unhideWhenUsed/>
    <w:rsid w:val="00AA003F"/>
    <w:rPr>
      <w:sz w:val="18"/>
      <w:szCs w:val="18"/>
    </w:rPr>
  </w:style>
  <w:style w:type="paragraph" w:styleId="af0">
    <w:name w:val="annotation text"/>
    <w:basedOn w:val="a"/>
    <w:link w:val="af1"/>
    <w:uiPriority w:val="99"/>
    <w:semiHidden/>
    <w:unhideWhenUsed/>
    <w:rsid w:val="00AA003F"/>
    <w:pPr>
      <w:spacing w:line="240" w:lineRule="auto"/>
    </w:pPr>
    <w:rPr>
      <w:sz w:val="24"/>
      <w:szCs w:val="24"/>
    </w:rPr>
  </w:style>
  <w:style w:type="character" w:customStyle="1" w:styleId="af1">
    <w:name w:val="Текст примечания Знак"/>
    <w:basedOn w:val="a0"/>
    <w:link w:val="af0"/>
    <w:uiPriority w:val="99"/>
    <w:semiHidden/>
    <w:rsid w:val="00AA003F"/>
    <w:rPr>
      <w:sz w:val="24"/>
      <w:szCs w:val="24"/>
    </w:rPr>
  </w:style>
  <w:style w:type="paragraph" w:styleId="af2">
    <w:name w:val="annotation subject"/>
    <w:basedOn w:val="af0"/>
    <w:next w:val="af0"/>
    <w:link w:val="af3"/>
    <w:uiPriority w:val="99"/>
    <w:semiHidden/>
    <w:unhideWhenUsed/>
    <w:rsid w:val="00AA003F"/>
    <w:rPr>
      <w:b/>
      <w:bCs/>
      <w:sz w:val="20"/>
      <w:szCs w:val="20"/>
    </w:rPr>
  </w:style>
  <w:style w:type="character" w:customStyle="1" w:styleId="af3">
    <w:name w:val="Тема примечания Знак"/>
    <w:basedOn w:val="af1"/>
    <w:link w:val="af2"/>
    <w:uiPriority w:val="99"/>
    <w:semiHidden/>
    <w:rsid w:val="00AA003F"/>
    <w:rPr>
      <w:b/>
      <w:bCs/>
      <w:sz w:val="20"/>
      <w:szCs w:val="20"/>
    </w:rPr>
  </w:style>
  <w:style w:type="character" w:styleId="af4">
    <w:name w:val="Strong"/>
    <w:basedOn w:val="a0"/>
    <w:uiPriority w:val="22"/>
    <w:qFormat/>
    <w:rsid w:val="001F2369"/>
    <w:rPr>
      <w:b/>
      <w:bCs/>
    </w:rPr>
  </w:style>
  <w:style w:type="character" w:customStyle="1" w:styleId="30">
    <w:name w:val="Заголовок 3 Знак"/>
    <w:basedOn w:val="a0"/>
    <w:link w:val="3"/>
    <w:uiPriority w:val="9"/>
    <w:rsid w:val="001F236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3BE6"/>
    <w:pPr>
      <w:keepNext/>
      <w:keepLines/>
      <w:spacing w:before="480" w:after="0"/>
      <w:outlineLvl w:val="0"/>
    </w:pPr>
    <w:rPr>
      <w:rFonts w:ascii="Times New Roman" w:eastAsiaTheme="majorEastAsia" w:hAnsi="Times New Roman" w:cstheme="majorBidi"/>
      <w:b/>
      <w:bCs/>
      <w:color w:val="4F6228" w:themeColor="accent3" w:themeShade="80"/>
      <w:sz w:val="28"/>
      <w:szCs w:val="32"/>
    </w:rPr>
  </w:style>
  <w:style w:type="paragraph" w:styleId="2">
    <w:name w:val="heading 2"/>
    <w:basedOn w:val="a"/>
    <w:next w:val="a"/>
    <w:link w:val="20"/>
    <w:uiPriority w:val="9"/>
    <w:unhideWhenUsed/>
    <w:qFormat/>
    <w:rsid w:val="00503BE6"/>
    <w:pPr>
      <w:keepNext/>
      <w:keepLines/>
      <w:spacing w:before="200" w:after="0"/>
      <w:outlineLvl w:val="1"/>
    </w:pPr>
    <w:rPr>
      <w:rFonts w:ascii="Times New Roman" w:eastAsiaTheme="majorEastAsia" w:hAnsi="Times New Roman" w:cstheme="majorBidi"/>
      <w:b/>
      <w:bCs/>
      <w:color w:val="4F6228" w:themeColor="accent3" w:themeShade="80"/>
      <w:sz w:val="28"/>
      <w:szCs w:val="26"/>
    </w:rPr>
  </w:style>
  <w:style w:type="paragraph" w:styleId="3">
    <w:name w:val="heading 3"/>
    <w:basedOn w:val="a"/>
    <w:next w:val="a"/>
    <w:link w:val="30"/>
    <w:uiPriority w:val="9"/>
    <w:semiHidden/>
    <w:unhideWhenUsed/>
    <w:qFormat/>
    <w:rsid w:val="001F23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102C"/>
    <w:pPr>
      <w:ind w:left="720"/>
      <w:contextualSpacing/>
    </w:pPr>
  </w:style>
  <w:style w:type="character" w:styleId="a4">
    <w:name w:val="Emphasis"/>
    <w:basedOn w:val="a0"/>
    <w:uiPriority w:val="20"/>
    <w:qFormat/>
    <w:rsid w:val="002018A2"/>
    <w:rPr>
      <w:i/>
      <w:iCs/>
    </w:rPr>
  </w:style>
  <w:style w:type="paragraph" w:styleId="a5">
    <w:name w:val="Normal (Web)"/>
    <w:basedOn w:val="a"/>
    <w:uiPriority w:val="99"/>
    <w:semiHidden/>
    <w:unhideWhenUsed/>
    <w:rsid w:val="00791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919E1"/>
  </w:style>
  <w:style w:type="character" w:styleId="a6">
    <w:name w:val="Hyperlink"/>
    <w:basedOn w:val="a0"/>
    <w:uiPriority w:val="99"/>
    <w:unhideWhenUsed/>
    <w:rsid w:val="007919E1"/>
    <w:rPr>
      <w:color w:val="0000FF"/>
      <w:u w:val="single"/>
    </w:rPr>
  </w:style>
  <w:style w:type="paragraph" w:styleId="a7">
    <w:name w:val="header"/>
    <w:basedOn w:val="a"/>
    <w:link w:val="a8"/>
    <w:uiPriority w:val="99"/>
    <w:unhideWhenUsed/>
    <w:rsid w:val="00D926A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26A9"/>
  </w:style>
  <w:style w:type="paragraph" w:styleId="a9">
    <w:name w:val="footer"/>
    <w:basedOn w:val="a"/>
    <w:link w:val="aa"/>
    <w:uiPriority w:val="99"/>
    <w:unhideWhenUsed/>
    <w:rsid w:val="00D926A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26A9"/>
  </w:style>
  <w:style w:type="character" w:customStyle="1" w:styleId="10">
    <w:name w:val="Заголовок 1 Знак"/>
    <w:basedOn w:val="a0"/>
    <w:link w:val="1"/>
    <w:uiPriority w:val="9"/>
    <w:rsid w:val="00503BE6"/>
    <w:rPr>
      <w:rFonts w:ascii="Times New Roman" w:eastAsiaTheme="majorEastAsia" w:hAnsi="Times New Roman" w:cstheme="majorBidi"/>
      <w:b/>
      <w:bCs/>
      <w:color w:val="4F6228" w:themeColor="accent3" w:themeShade="80"/>
      <w:sz w:val="28"/>
      <w:szCs w:val="32"/>
    </w:rPr>
  </w:style>
  <w:style w:type="character" w:customStyle="1" w:styleId="20">
    <w:name w:val="Заголовок 2 Знак"/>
    <w:basedOn w:val="a0"/>
    <w:link w:val="2"/>
    <w:uiPriority w:val="9"/>
    <w:rsid w:val="00503BE6"/>
    <w:rPr>
      <w:rFonts w:ascii="Times New Roman" w:eastAsiaTheme="majorEastAsia" w:hAnsi="Times New Roman" w:cstheme="majorBidi"/>
      <w:b/>
      <w:bCs/>
      <w:color w:val="4F6228" w:themeColor="accent3" w:themeShade="80"/>
      <w:sz w:val="28"/>
      <w:szCs w:val="26"/>
    </w:rPr>
  </w:style>
  <w:style w:type="character" w:styleId="ab">
    <w:name w:val="page number"/>
    <w:basedOn w:val="a0"/>
    <w:uiPriority w:val="99"/>
    <w:semiHidden/>
    <w:unhideWhenUsed/>
    <w:rsid w:val="00991A0B"/>
  </w:style>
  <w:style w:type="paragraph" w:styleId="ac">
    <w:name w:val="TOC Heading"/>
    <w:basedOn w:val="1"/>
    <w:next w:val="a"/>
    <w:uiPriority w:val="39"/>
    <w:unhideWhenUsed/>
    <w:qFormat/>
    <w:rsid w:val="00991A0B"/>
    <w:pPr>
      <w:outlineLvl w:val="9"/>
    </w:pPr>
    <w:rPr>
      <w:rFonts w:asciiTheme="majorHAnsi" w:hAnsiTheme="majorHAnsi"/>
      <w:color w:val="365F91" w:themeColor="accent1" w:themeShade="BF"/>
      <w:szCs w:val="28"/>
      <w:lang w:val="en-US"/>
    </w:rPr>
  </w:style>
  <w:style w:type="paragraph" w:styleId="11">
    <w:name w:val="toc 1"/>
    <w:basedOn w:val="a"/>
    <w:next w:val="a"/>
    <w:autoRedefine/>
    <w:uiPriority w:val="39"/>
    <w:unhideWhenUsed/>
    <w:rsid w:val="00991A0B"/>
    <w:pPr>
      <w:spacing w:before="120" w:after="0"/>
    </w:pPr>
    <w:rPr>
      <w:b/>
      <w:sz w:val="24"/>
      <w:szCs w:val="24"/>
    </w:rPr>
  </w:style>
  <w:style w:type="paragraph" w:styleId="21">
    <w:name w:val="toc 2"/>
    <w:basedOn w:val="a"/>
    <w:next w:val="a"/>
    <w:autoRedefine/>
    <w:uiPriority w:val="39"/>
    <w:unhideWhenUsed/>
    <w:rsid w:val="00991A0B"/>
    <w:pPr>
      <w:spacing w:after="0"/>
      <w:ind w:left="220"/>
    </w:pPr>
    <w:rPr>
      <w:b/>
    </w:rPr>
  </w:style>
  <w:style w:type="paragraph" w:styleId="ad">
    <w:name w:val="Balloon Text"/>
    <w:basedOn w:val="a"/>
    <w:link w:val="ae"/>
    <w:uiPriority w:val="99"/>
    <w:semiHidden/>
    <w:unhideWhenUsed/>
    <w:rsid w:val="00991A0B"/>
    <w:pPr>
      <w:spacing w:after="0" w:line="240" w:lineRule="auto"/>
    </w:pPr>
    <w:rPr>
      <w:rFonts w:ascii="Lucida Grande CY" w:hAnsi="Lucida Grande CY" w:cs="Lucida Grande CY"/>
      <w:sz w:val="18"/>
      <w:szCs w:val="18"/>
    </w:rPr>
  </w:style>
  <w:style w:type="character" w:customStyle="1" w:styleId="ae">
    <w:name w:val="Текст выноски Знак"/>
    <w:basedOn w:val="a0"/>
    <w:link w:val="ad"/>
    <w:uiPriority w:val="99"/>
    <w:semiHidden/>
    <w:rsid w:val="00991A0B"/>
    <w:rPr>
      <w:rFonts w:ascii="Lucida Grande CY" w:hAnsi="Lucida Grande CY" w:cs="Lucida Grande CY"/>
      <w:sz w:val="18"/>
      <w:szCs w:val="18"/>
    </w:rPr>
  </w:style>
  <w:style w:type="paragraph" w:styleId="31">
    <w:name w:val="toc 3"/>
    <w:basedOn w:val="a"/>
    <w:next w:val="a"/>
    <w:autoRedefine/>
    <w:uiPriority w:val="39"/>
    <w:semiHidden/>
    <w:unhideWhenUsed/>
    <w:rsid w:val="00991A0B"/>
    <w:pPr>
      <w:spacing w:after="0"/>
      <w:ind w:left="440"/>
    </w:pPr>
  </w:style>
  <w:style w:type="paragraph" w:styleId="4">
    <w:name w:val="toc 4"/>
    <w:basedOn w:val="a"/>
    <w:next w:val="a"/>
    <w:autoRedefine/>
    <w:uiPriority w:val="39"/>
    <w:semiHidden/>
    <w:unhideWhenUsed/>
    <w:rsid w:val="00991A0B"/>
    <w:pPr>
      <w:spacing w:after="0"/>
      <w:ind w:left="660"/>
    </w:pPr>
    <w:rPr>
      <w:sz w:val="20"/>
      <w:szCs w:val="20"/>
    </w:rPr>
  </w:style>
  <w:style w:type="paragraph" w:styleId="5">
    <w:name w:val="toc 5"/>
    <w:basedOn w:val="a"/>
    <w:next w:val="a"/>
    <w:autoRedefine/>
    <w:uiPriority w:val="39"/>
    <w:semiHidden/>
    <w:unhideWhenUsed/>
    <w:rsid w:val="00991A0B"/>
    <w:pPr>
      <w:spacing w:after="0"/>
      <w:ind w:left="880"/>
    </w:pPr>
    <w:rPr>
      <w:sz w:val="20"/>
      <w:szCs w:val="20"/>
    </w:rPr>
  </w:style>
  <w:style w:type="paragraph" w:styleId="6">
    <w:name w:val="toc 6"/>
    <w:basedOn w:val="a"/>
    <w:next w:val="a"/>
    <w:autoRedefine/>
    <w:uiPriority w:val="39"/>
    <w:semiHidden/>
    <w:unhideWhenUsed/>
    <w:rsid w:val="00991A0B"/>
    <w:pPr>
      <w:spacing w:after="0"/>
      <w:ind w:left="1100"/>
    </w:pPr>
    <w:rPr>
      <w:sz w:val="20"/>
      <w:szCs w:val="20"/>
    </w:rPr>
  </w:style>
  <w:style w:type="paragraph" w:styleId="7">
    <w:name w:val="toc 7"/>
    <w:basedOn w:val="a"/>
    <w:next w:val="a"/>
    <w:autoRedefine/>
    <w:uiPriority w:val="39"/>
    <w:semiHidden/>
    <w:unhideWhenUsed/>
    <w:rsid w:val="00991A0B"/>
    <w:pPr>
      <w:spacing w:after="0"/>
      <w:ind w:left="1320"/>
    </w:pPr>
    <w:rPr>
      <w:sz w:val="20"/>
      <w:szCs w:val="20"/>
    </w:rPr>
  </w:style>
  <w:style w:type="paragraph" w:styleId="8">
    <w:name w:val="toc 8"/>
    <w:basedOn w:val="a"/>
    <w:next w:val="a"/>
    <w:autoRedefine/>
    <w:uiPriority w:val="39"/>
    <w:semiHidden/>
    <w:unhideWhenUsed/>
    <w:rsid w:val="00991A0B"/>
    <w:pPr>
      <w:spacing w:after="0"/>
      <w:ind w:left="1540"/>
    </w:pPr>
    <w:rPr>
      <w:sz w:val="20"/>
      <w:szCs w:val="20"/>
    </w:rPr>
  </w:style>
  <w:style w:type="paragraph" w:styleId="9">
    <w:name w:val="toc 9"/>
    <w:basedOn w:val="a"/>
    <w:next w:val="a"/>
    <w:autoRedefine/>
    <w:uiPriority w:val="39"/>
    <w:semiHidden/>
    <w:unhideWhenUsed/>
    <w:rsid w:val="00991A0B"/>
    <w:pPr>
      <w:spacing w:after="0"/>
      <w:ind w:left="1760"/>
    </w:pPr>
    <w:rPr>
      <w:sz w:val="20"/>
      <w:szCs w:val="20"/>
    </w:rPr>
  </w:style>
  <w:style w:type="character" w:styleId="af">
    <w:name w:val="annotation reference"/>
    <w:basedOn w:val="a0"/>
    <w:uiPriority w:val="99"/>
    <w:semiHidden/>
    <w:unhideWhenUsed/>
    <w:rsid w:val="00AA003F"/>
    <w:rPr>
      <w:sz w:val="18"/>
      <w:szCs w:val="18"/>
    </w:rPr>
  </w:style>
  <w:style w:type="paragraph" w:styleId="af0">
    <w:name w:val="annotation text"/>
    <w:basedOn w:val="a"/>
    <w:link w:val="af1"/>
    <w:uiPriority w:val="99"/>
    <w:semiHidden/>
    <w:unhideWhenUsed/>
    <w:rsid w:val="00AA003F"/>
    <w:pPr>
      <w:spacing w:line="240" w:lineRule="auto"/>
    </w:pPr>
    <w:rPr>
      <w:sz w:val="24"/>
      <w:szCs w:val="24"/>
    </w:rPr>
  </w:style>
  <w:style w:type="character" w:customStyle="1" w:styleId="af1">
    <w:name w:val="Текст примечания Знак"/>
    <w:basedOn w:val="a0"/>
    <w:link w:val="af0"/>
    <w:uiPriority w:val="99"/>
    <w:semiHidden/>
    <w:rsid w:val="00AA003F"/>
    <w:rPr>
      <w:sz w:val="24"/>
      <w:szCs w:val="24"/>
    </w:rPr>
  </w:style>
  <w:style w:type="paragraph" w:styleId="af2">
    <w:name w:val="annotation subject"/>
    <w:basedOn w:val="af0"/>
    <w:next w:val="af0"/>
    <w:link w:val="af3"/>
    <w:uiPriority w:val="99"/>
    <w:semiHidden/>
    <w:unhideWhenUsed/>
    <w:rsid w:val="00AA003F"/>
    <w:rPr>
      <w:b/>
      <w:bCs/>
      <w:sz w:val="20"/>
      <w:szCs w:val="20"/>
    </w:rPr>
  </w:style>
  <w:style w:type="character" w:customStyle="1" w:styleId="af3">
    <w:name w:val="Тема примечания Знак"/>
    <w:basedOn w:val="af1"/>
    <w:link w:val="af2"/>
    <w:uiPriority w:val="99"/>
    <w:semiHidden/>
    <w:rsid w:val="00AA003F"/>
    <w:rPr>
      <w:b/>
      <w:bCs/>
      <w:sz w:val="20"/>
      <w:szCs w:val="20"/>
    </w:rPr>
  </w:style>
  <w:style w:type="character" w:styleId="af4">
    <w:name w:val="Strong"/>
    <w:basedOn w:val="a0"/>
    <w:uiPriority w:val="22"/>
    <w:qFormat/>
    <w:rsid w:val="001F2369"/>
    <w:rPr>
      <w:b/>
      <w:bCs/>
    </w:rPr>
  </w:style>
  <w:style w:type="character" w:customStyle="1" w:styleId="30">
    <w:name w:val="Заголовок 3 Знак"/>
    <w:basedOn w:val="a0"/>
    <w:link w:val="3"/>
    <w:uiPriority w:val="9"/>
    <w:rsid w:val="001F236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9092">
      <w:bodyDiv w:val="1"/>
      <w:marLeft w:val="0"/>
      <w:marRight w:val="0"/>
      <w:marTop w:val="0"/>
      <w:marBottom w:val="0"/>
      <w:divBdr>
        <w:top w:val="none" w:sz="0" w:space="0" w:color="auto"/>
        <w:left w:val="none" w:sz="0" w:space="0" w:color="auto"/>
        <w:bottom w:val="none" w:sz="0" w:space="0" w:color="auto"/>
        <w:right w:val="none" w:sz="0" w:space="0" w:color="auto"/>
      </w:divBdr>
    </w:div>
    <w:div w:id="435172116">
      <w:bodyDiv w:val="1"/>
      <w:marLeft w:val="0"/>
      <w:marRight w:val="0"/>
      <w:marTop w:val="0"/>
      <w:marBottom w:val="0"/>
      <w:divBdr>
        <w:top w:val="none" w:sz="0" w:space="0" w:color="auto"/>
        <w:left w:val="none" w:sz="0" w:space="0" w:color="auto"/>
        <w:bottom w:val="none" w:sz="0" w:space="0" w:color="auto"/>
        <w:right w:val="none" w:sz="0" w:space="0" w:color="auto"/>
      </w:divBdr>
    </w:div>
    <w:div w:id="667057499">
      <w:bodyDiv w:val="1"/>
      <w:marLeft w:val="0"/>
      <w:marRight w:val="0"/>
      <w:marTop w:val="0"/>
      <w:marBottom w:val="0"/>
      <w:divBdr>
        <w:top w:val="none" w:sz="0" w:space="0" w:color="auto"/>
        <w:left w:val="none" w:sz="0" w:space="0" w:color="auto"/>
        <w:bottom w:val="none" w:sz="0" w:space="0" w:color="auto"/>
        <w:right w:val="none" w:sz="0" w:space="0" w:color="auto"/>
      </w:divBdr>
    </w:div>
    <w:div w:id="817041717">
      <w:bodyDiv w:val="1"/>
      <w:marLeft w:val="0"/>
      <w:marRight w:val="0"/>
      <w:marTop w:val="0"/>
      <w:marBottom w:val="0"/>
      <w:divBdr>
        <w:top w:val="none" w:sz="0" w:space="0" w:color="auto"/>
        <w:left w:val="none" w:sz="0" w:space="0" w:color="auto"/>
        <w:bottom w:val="none" w:sz="0" w:space="0" w:color="auto"/>
        <w:right w:val="none" w:sz="0" w:space="0" w:color="auto"/>
      </w:divBdr>
    </w:div>
    <w:div w:id="1055541713">
      <w:bodyDiv w:val="1"/>
      <w:marLeft w:val="0"/>
      <w:marRight w:val="0"/>
      <w:marTop w:val="0"/>
      <w:marBottom w:val="0"/>
      <w:divBdr>
        <w:top w:val="none" w:sz="0" w:space="0" w:color="auto"/>
        <w:left w:val="none" w:sz="0" w:space="0" w:color="auto"/>
        <w:bottom w:val="none" w:sz="0" w:space="0" w:color="auto"/>
        <w:right w:val="none" w:sz="0" w:space="0" w:color="auto"/>
      </w:divBdr>
    </w:div>
    <w:div w:id="1066152188">
      <w:bodyDiv w:val="1"/>
      <w:marLeft w:val="0"/>
      <w:marRight w:val="0"/>
      <w:marTop w:val="0"/>
      <w:marBottom w:val="0"/>
      <w:divBdr>
        <w:top w:val="none" w:sz="0" w:space="0" w:color="auto"/>
        <w:left w:val="none" w:sz="0" w:space="0" w:color="auto"/>
        <w:bottom w:val="none" w:sz="0" w:space="0" w:color="auto"/>
        <w:right w:val="none" w:sz="0" w:space="0" w:color="auto"/>
      </w:divBdr>
    </w:div>
    <w:div w:id="212048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ortal.fss.ru/" TargetMode="External"/><Relationship Id="rId18" Type="http://schemas.openxmlformats.org/officeDocument/2006/relationships/hyperlink" Target="http://subsidii.net/" TargetMode="External"/><Relationship Id="rId26" Type="http://schemas.openxmlformats.org/officeDocument/2006/relationships/hyperlink" Target="http://fss.ru/index.shtml"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rosmintrud.ru" TargetMode="External"/><Relationship Id="rId34" Type="http://schemas.openxmlformats.org/officeDocument/2006/relationships/hyperlink" Target="http://www.pfrf.ru/files/id/press_center/pr/booklet/2016/Materinski_kapital.pdf"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nsultant.ru/document/cons_doc_LAW_354459/447cb52266ccd39fb054b7e8392441f3b165ffe7/" TargetMode="External"/><Relationship Id="rId17" Type="http://schemas.openxmlformats.org/officeDocument/2006/relationships/hyperlink" Target="http://subsidii.net/" TargetMode="External"/><Relationship Id="rId25" Type="http://schemas.openxmlformats.org/officeDocument/2006/relationships/hyperlink" Target="http://www.garant.ru/" TargetMode="External"/><Relationship Id="rId33" Type="http://schemas.openxmlformats.org/officeDocument/2006/relationships/hyperlink" Target="http://www.pfrf.ru/files/id/press_center/pr/booklet/2016/Materinski_kapital.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bsidii.net/" TargetMode="External"/><Relationship Id="rId20" Type="http://schemas.openxmlformats.org/officeDocument/2006/relationships/hyperlink" Target="https://deti.mail.ru/" TargetMode="External"/><Relationship Id="rId29" Type="http://schemas.openxmlformats.org/officeDocument/2006/relationships/hyperlink" Target="http://www.consultant.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54459/b004fed0b70d0f223e4a81f8ad6cd92af90a7e3b/" TargetMode="External"/><Relationship Id="rId24" Type="http://schemas.openxmlformats.org/officeDocument/2006/relationships/hyperlink" Target="http://www.garant.ru/" TargetMode="External"/><Relationship Id="rId32" Type="http://schemas.openxmlformats.org/officeDocument/2006/relationships/hyperlink" Target="http://www.pfrf.ru/files/id/press_center/pr/booklet/2016/Materinski_kapital.pdf" TargetMode="Externa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portal.fss.ru/" TargetMode="External"/><Relationship Id="rId23" Type="http://schemas.openxmlformats.org/officeDocument/2006/relationships/hyperlink" Target="http://www.consultant.ru/" TargetMode="External"/><Relationship Id="rId28" Type="http://schemas.openxmlformats.org/officeDocument/2006/relationships/hyperlink" Target="http://www.trudkod.ru/" TargetMode="External"/><Relationship Id="rId36" Type="http://schemas.openxmlformats.org/officeDocument/2006/relationships/hyperlink" Target="https://www.nalog.ru/" TargetMode="External"/><Relationship Id="rId10" Type="http://schemas.openxmlformats.org/officeDocument/2006/relationships/hyperlink" Target="http://www.consultant.ru/document/cons_doc_LAW_15189/535e603c06e2f0fc337a8bd7cdd2893697825986/" TargetMode="External"/><Relationship Id="rId19" Type="http://schemas.openxmlformats.org/officeDocument/2006/relationships/hyperlink" Target="https://deti.mail.ru/" TargetMode="External"/><Relationship Id="rId31" Type="http://schemas.openxmlformats.org/officeDocument/2006/relationships/hyperlink" Target="http://fss.ru" TargetMode="External"/><Relationship Id="rId4" Type="http://schemas.microsoft.com/office/2007/relationships/stylesWithEffects" Target="stylesWithEffects.xml"/><Relationship Id="rId9" Type="http://schemas.openxmlformats.org/officeDocument/2006/relationships/hyperlink" Target="http://fss.ru/" TargetMode="External"/><Relationship Id="rId14" Type="http://schemas.openxmlformats.org/officeDocument/2006/relationships/hyperlink" Target="http://portal.fss.ru/" TargetMode="External"/><Relationship Id="rId22" Type="http://schemas.openxmlformats.org/officeDocument/2006/relationships/hyperlink" Target="http://www.consultant.ru" TargetMode="External"/><Relationship Id="rId27" Type="http://schemas.openxmlformats.org/officeDocument/2006/relationships/hyperlink" Target="http://fss.ru/index.shtml" TargetMode="External"/><Relationship Id="rId30" Type="http://schemas.openxmlformats.org/officeDocument/2006/relationships/hyperlink" Target="http://www.consultant.ru/" TargetMode="External"/><Relationship Id="rId35" Type="http://schemas.openxmlformats.org/officeDocument/2006/relationships/hyperlink" Target="https://www.nalog.r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A628-9554-4DBD-B188-2658A15E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15</Pages>
  <Words>5125</Words>
  <Characters>29217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cp:lastModifiedBy>
  <cp:revision>3</cp:revision>
  <dcterms:created xsi:type="dcterms:W3CDTF">2020-07-28T09:22:00Z</dcterms:created>
  <dcterms:modified xsi:type="dcterms:W3CDTF">2020-08-27T10:53:00Z</dcterms:modified>
</cp:coreProperties>
</file>